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CCE64" w14:textId="77777777" w:rsidR="00EB28D9" w:rsidRPr="00E74084" w:rsidRDefault="00B441F7" w:rsidP="008A54C9">
      <w:pPr>
        <w:rPr>
          <w:rFonts w:ascii="Times New Roman" w:hAnsi="Times New Roman" w:cs="Times New Roman"/>
        </w:rPr>
      </w:pPr>
      <w:r w:rsidRPr="00E74084">
        <w:rPr>
          <w:rFonts w:ascii="Times New Roman" w:hAnsi="Times New Roman" w:cs="Times New Roman"/>
        </w:rPr>
        <w:t>Stephanie Barron</w:t>
      </w:r>
    </w:p>
    <w:p w14:paraId="7D16B95A" w14:textId="77777777" w:rsidR="00B441F7" w:rsidRPr="00E74084" w:rsidRDefault="00B441F7" w:rsidP="008A54C9">
      <w:pPr>
        <w:rPr>
          <w:rFonts w:ascii="Times New Roman" w:hAnsi="Times New Roman" w:cs="Times New Roman"/>
        </w:rPr>
      </w:pPr>
    </w:p>
    <w:p w14:paraId="6BD1A887" w14:textId="77777777" w:rsidR="00B441F7" w:rsidRPr="00E74084" w:rsidRDefault="00B441F7" w:rsidP="008A54C9">
      <w:pPr>
        <w:rPr>
          <w:rFonts w:ascii="Times New Roman" w:hAnsi="Times New Roman" w:cs="Times New Roman"/>
        </w:rPr>
      </w:pPr>
      <w:r w:rsidRPr="00E74084">
        <w:rPr>
          <w:rFonts w:ascii="Times New Roman" w:hAnsi="Times New Roman" w:cs="Times New Roman"/>
        </w:rPr>
        <w:t>Word Study Assessment</w:t>
      </w:r>
    </w:p>
    <w:p w14:paraId="653B468A" w14:textId="77777777" w:rsidR="00B441F7" w:rsidRPr="00E74084" w:rsidRDefault="00B441F7" w:rsidP="008A54C9">
      <w:pPr>
        <w:rPr>
          <w:rFonts w:ascii="Times New Roman" w:hAnsi="Times New Roman" w:cs="Times New Roman"/>
        </w:rPr>
      </w:pPr>
    </w:p>
    <w:p w14:paraId="2E0E13F2" w14:textId="77777777" w:rsidR="00B441F7" w:rsidRPr="00E74084" w:rsidRDefault="00B441F7" w:rsidP="008A54C9">
      <w:pPr>
        <w:rPr>
          <w:rFonts w:ascii="Times New Roman" w:hAnsi="Times New Roman" w:cs="Times New Roman"/>
        </w:rPr>
      </w:pPr>
      <w:r w:rsidRPr="00E74084">
        <w:rPr>
          <w:rFonts w:ascii="Times New Roman" w:hAnsi="Times New Roman" w:cs="Times New Roman"/>
        </w:rPr>
        <w:t>ELD 307</w:t>
      </w:r>
    </w:p>
    <w:p w14:paraId="6D1FEF65" w14:textId="77777777" w:rsidR="00B441F7" w:rsidRPr="00E74084" w:rsidRDefault="00B441F7" w:rsidP="008A54C9">
      <w:pPr>
        <w:rPr>
          <w:rFonts w:ascii="Times New Roman" w:hAnsi="Times New Roman" w:cs="Times New Roman"/>
        </w:rPr>
      </w:pPr>
    </w:p>
    <w:p w14:paraId="7D2FF6A4" w14:textId="1BC629C8" w:rsidR="00B441F7" w:rsidRPr="00E74084" w:rsidRDefault="008A322F" w:rsidP="008A54C9">
      <w:pPr>
        <w:rPr>
          <w:rFonts w:ascii="Times New Roman" w:hAnsi="Times New Roman" w:cs="Times New Roman"/>
        </w:rPr>
      </w:pPr>
      <w:r w:rsidRPr="00E74084">
        <w:rPr>
          <w:rFonts w:ascii="Times New Roman" w:hAnsi="Times New Roman" w:cs="Times New Roman"/>
        </w:rPr>
        <w:t>3/11</w:t>
      </w:r>
      <w:r w:rsidR="00B441F7" w:rsidRPr="00E74084">
        <w:rPr>
          <w:rFonts w:ascii="Times New Roman" w:hAnsi="Times New Roman" w:cs="Times New Roman"/>
        </w:rPr>
        <w:t>/14</w:t>
      </w:r>
    </w:p>
    <w:p w14:paraId="3415E2A5" w14:textId="77777777" w:rsidR="00B441F7" w:rsidRPr="00E74084" w:rsidRDefault="00B441F7" w:rsidP="008A54C9">
      <w:pPr>
        <w:spacing w:line="480" w:lineRule="auto"/>
        <w:rPr>
          <w:rFonts w:ascii="Times New Roman" w:hAnsi="Times New Roman" w:cs="Times New Roman"/>
        </w:rPr>
      </w:pPr>
    </w:p>
    <w:p w14:paraId="46A4B187" w14:textId="77777777" w:rsidR="00B441F7" w:rsidRPr="00E74084" w:rsidRDefault="00B441F7" w:rsidP="008A54C9">
      <w:pPr>
        <w:spacing w:line="480" w:lineRule="auto"/>
        <w:rPr>
          <w:rFonts w:ascii="Times New Roman" w:hAnsi="Times New Roman" w:cs="Times New Roman"/>
        </w:rPr>
      </w:pPr>
    </w:p>
    <w:p w14:paraId="373B5CDD" w14:textId="7015D445" w:rsidR="00B441F7" w:rsidRPr="00E74084" w:rsidRDefault="00B441F7" w:rsidP="008A54C9">
      <w:pPr>
        <w:spacing w:line="480" w:lineRule="auto"/>
        <w:rPr>
          <w:rFonts w:ascii="Times New Roman" w:hAnsi="Times New Roman" w:cs="Times New Roman"/>
        </w:rPr>
      </w:pPr>
      <w:r w:rsidRPr="00E74084">
        <w:rPr>
          <w:rFonts w:ascii="Times New Roman" w:hAnsi="Times New Roman" w:cs="Times New Roman"/>
        </w:rPr>
        <w:tab/>
        <w:t xml:space="preserve">Half of the school year is over and my co-op is pulling </w:t>
      </w:r>
      <w:r w:rsidR="00C12B54" w:rsidRPr="00E74084">
        <w:rPr>
          <w:rFonts w:ascii="Times New Roman" w:hAnsi="Times New Roman" w:cs="Times New Roman"/>
        </w:rPr>
        <w:t xml:space="preserve">a few </w:t>
      </w:r>
      <w:r w:rsidRPr="00E74084">
        <w:rPr>
          <w:rFonts w:ascii="Times New Roman" w:hAnsi="Times New Roman" w:cs="Times New Roman"/>
        </w:rPr>
        <w:t>students every day to assess their reading</w:t>
      </w:r>
      <w:r w:rsidR="009A4DD5" w:rsidRPr="00E74084">
        <w:rPr>
          <w:rFonts w:ascii="Times New Roman" w:hAnsi="Times New Roman" w:cs="Times New Roman"/>
        </w:rPr>
        <w:t>,</w:t>
      </w:r>
      <w:r w:rsidRPr="00E74084">
        <w:rPr>
          <w:rFonts w:ascii="Times New Roman" w:hAnsi="Times New Roman" w:cs="Times New Roman"/>
        </w:rPr>
        <w:t xml:space="preserve"> individually</w:t>
      </w:r>
      <w:r w:rsidR="009A4DD5" w:rsidRPr="00E74084">
        <w:rPr>
          <w:rFonts w:ascii="Times New Roman" w:hAnsi="Times New Roman" w:cs="Times New Roman"/>
        </w:rPr>
        <w:t>,</w:t>
      </w:r>
      <w:r w:rsidR="00C12B54" w:rsidRPr="00E74084">
        <w:rPr>
          <w:rFonts w:ascii="Times New Roman" w:hAnsi="Times New Roman" w:cs="Times New Roman"/>
        </w:rPr>
        <w:t xml:space="preserve"> during quiet time</w:t>
      </w:r>
      <w:r w:rsidRPr="00E74084">
        <w:rPr>
          <w:rFonts w:ascii="Times New Roman" w:hAnsi="Times New Roman" w:cs="Times New Roman"/>
        </w:rPr>
        <w:t xml:space="preserve">. After talking to my co-op and explaining this assignment with her, she advised me </w:t>
      </w:r>
      <w:r w:rsidR="009A4DD5" w:rsidRPr="00E74084">
        <w:rPr>
          <w:rFonts w:ascii="Times New Roman" w:hAnsi="Times New Roman" w:cs="Times New Roman"/>
        </w:rPr>
        <w:t xml:space="preserve">to </w:t>
      </w:r>
      <w:r w:rsidRPr="00E74084">
        <w:rPr>
          <w:rFonts w:ascii="Times New Roman" w:hAnsi="Times New Roman" w:cs="Times New Roman"/>
        </w:rPr>
        <w:t xml:space="preserve">take certain </w:t>
      </w:r>
      <w:r w:rsidR="00C12B54" w:rsidRPr="00E74084">
        <w:rPr>
          <w:rFonts w:ascii="Times New Roman" w:hAnsi="Times New Roman" w:cs="Times New Roman"/>
        </w:rPr>
        <w:t xml:space="preserve">students </w:t>
      </w:r>
      <w:r w:rsidRPr="00E74084">
        <w:rPr>
          <w:rFonts w:ascii="Times New Roman" w:hAnsi="Times New Roman" w:cs="Times New Roman"/>
        </w:rPr>
        <w:t xml:space="preserve">that I might find interesting to assess on my own. I took a student and gave them the </w:t>
      </w:r>
      <w:r w:rsidR="00C12B54" w:rsidRPr="00E74084">
        <w:rPr>
          <w:rFonts w:ascii="Times New Roman" w:hAnsi="Times New Roman" w:cs="Times New Roman"/>
        </w:rPr>
        <w:t xml:space="preserve">first test in the packet handed out to us in class. I read them all twenty-six words off of the </w:t>
      </w:r>
      <w:r w:rsidR="00C12B54" w:rsidRPr="00E74084">
        <w:rPr>
          <w:rFonts w:ascii="Times New Roman" w:hAnsi="Times New Roman" w:cs="Times New Roman"/>
          <w:i/>
        </w:rPr>
        <w:t>Feature Guide for Primary Spelling Inventory</w:t>
      </w:r>
      <w:r w:rsidR="00C12B54" w:rsidRPr="00E74084">
        <w:rPr>
          <w:rFonts w:ascii="Times New Roman" w:hAnsi="Times New Roman" w:cs="Times New Roman"/>
        </w:rPr>
        <w:t xml:space="preserve"> test. After looking at the words and comparing them with the guide, I </w:t>
      </w:r>
      <w:r w:rsidR="009A4DD5" w:rsidRPr="00E74084">
        <w:rPr>
          <w:rFonts w:ascii="Times New Roman" w:hAnsi="Times New Roman" w:cs="Times New Roman"/>
        </w:rPr>
        <w:t>asked my co-op exactly what the tests mean</w:t>
      </w:r>
      <w:r w:rsidR="00C12B54" w:rsidRPr="00E74084">
        <w:rPr>
          <w:rFonts w:ascii="Times New Roman" w:hAnsi="Times New Roman" w:cs="Times New Roman"/>
        </w:rPr>
        <w:t>. She explained to me how to read the test and to circle the areas that the student got wrong in the word. The student could have spelled the word wrong, but if the student got the certain parts in the word that the test was l</w:t>
      </w:r>
      <w:r w:rsidR="009A4DD5" w:rsidRPr="00E74084">
        <w:rPr>
          <w:rFonts w:ascii="Times New Roman" w:hAnsi="Times New Roman" w:cs="Times New Roman"/>
        </w:rPr>
        <w:t>ooking for right, then nothing wa</w:t>
      </w:r>
      <w:r w:rsidR="00C12B54" w:rsidRPr="00E74084">
        <w:rPr>
          <w:rFonts w:ascii="Times New Roman" w:hAnsi="Times New Roman" w:cs="Times New Roman"/>
        </w:rPr>
        <w:t xml:space="preserve">s circled on the test and the student understands how to spell that word. </w:t>
      </w:r>
      <w:r w:rsidR="00FB5A65" w:rsidRPr="00E74084">
        <w:rPr>
          <w:rFonts w:ascii="Times New Roman" w:hAnsi="Times New Roman" w:cs="Times New Roman"/>
        </w:rPr>
        <w:t xml:space="preserve">The test is designed to get a grasp of where the students spelling stage is at. Based off of this test the teacher can begin instruction at the stage that the student is at. </w:t>
      </w:r>
    </w:p>
    <w:p w14:paraId="7B66556F" w14:textId="32074307" w:rsidR="00C12B54" w:rsidRPr="00E74084" w:rsidRDefault="00C12B54" w:rsidP="008A54C9">
      <w:pPr>
        <w:spacing w:line="480" w:lineRule="auto"/>
        <w:rPr>
          <w:rFonts w:ascii="Times New Roman" w:hAnsi="Times New Roman" w:cs="Times New Roman"/>
        </w:rPr>
      </w:pPr>
      <w:r w:rsidRPr="00E74084">
        <w:rPr>
          <w:rFonts w:ascii="Times New Roman" w:hAnsi="Times New Roman" w:cs="Times New Roman"/>
        </w:rPr>
        <w:tab/>
        <w:t>After my co-op explained the test to me, she expl</w:t>
      </w:r>
      <w:r w:rsidR="001F22A0" w:rsidRPr="00E74084">
        <w:rPr>
          <w:rFonts w:ascii="Times New Roman" w:hAnsi="Times New Roman" w:cs="Times New Roman"/>
        </w:rPr>
        <w:t>ained</w:t>
      </w:r>
      <w:r w:rsidRPr="00E74084">
        <w:rPr>
          <w:rFonts w:ascii="Times New Roman" w:hAnsi="Times New Roman" w:cs="Times New Roman"/>
        </w:rPr>
        <w:t xml:space="preserve"> that the test given to us in </w:t>
      </w:r>
      <w:proofErr w:type="gramStart"/>
      <w:r w:rsidRPr="00E74084">
        <w:rPr>
          <w:rFonts w:ascii="Times New Roman" w:hAnsi="Times New Roman" w:cs="Times New Roman"/>
        </w:rPr>
        <w:t>class contained</w:t>
      </w:r>
      <w:proofErr w:type="gramEnd"/>
      <w:r w:rsidRPr="00E74084">
        <w:rPr>
          <w:rFonts w:ascii="Times New Roman" w:hAnsi="Times New Roman" w:cs="Times New Roman"/>
        </w:rPr>
        <w:t xml:space="preserve"> words th</w:t>
      </w:r>
      <w:r w:rsidR="001F22A0" w:rsidRPr="00E74084">
        <w:rPr>
          <w:rFonts w:ascii="Times New Roman" w:hAnsi="Times New Roman" w:cs="Times New Roman"/>
        </w:rPr>
        <w:t>at were too easy for her class’</w:t>
      </w:r>
      <w:r w:rsidRPr="00E74084">
        <w:rPr>
          <w:rFonts w:ascii="Times New Roman" w:hAnsi="Times New Roman" w:cs="Times New Roman"/>
        </w:rPr>
        <w:t xml:space="preserve"> spelling level. During her prep period she went to the library to get a more current version of the test. </w:t>
      </w:r>
      <w:r w:rsidR="001F22A0" w:rsidRPr="00E74084">
        <w:rPr>
          <w:rFonts w:ascii="Times New Roman" w:hAnsi="Times New Roman" w:cs="Times New Roman"/>
        </w:rPr>
        <w:t xml:space="preserve">After realizing that it was that time of year to give the test to her whole class again, she </w:t>
      </w:r>
      <w:r w:rsidR="00945524" w:rsidRPr="00E74084">
        <w:rPr>
          <w:rFonts w:ascii="Times New Roman" w:hAnsi="Times New Roman" w:cs="Times New Roman"/>
        </w:rPr>
        <w:t xml:space="preserve">had my partner in the field and I </w:t>
      </w:r>
      <w:r w:rsidR="001F22A0" w:rsidRPr="00E74084">
        <w:rPr>
          <w:rFonts w:ascii="Times New Roman" w:hAnsi="Times New Roman" w:cs="Times New Roman"/>
        </w:rPr>
        <w:t>give it to the class. The class was split int</w:t>
      </w:r>
      <w:r w:rsidR="009A4DD5" w:rsidRPr="00E74084">
        <w:rPr>
          <w:rFonts w:ascii="Times New Roman" w:hAnsi="Times New Roman" w:cs="Times New Roman"/>
        </w:rPr>
        <w:t xml:space="preserve">o two groups. </w:t>
      </w:r>
      <w:proofErr w:type="gramStart"/>
      <w:r w:rsidR="009A4DD5" w:rsidRPr="00E74084">
        <w:rPr>
          <w:rFonts w:ascii="Times New Roman" w:hAnsi="Times New Roman" w:cs="Times New Roman"/>
        </w:rPr>
        <w:t xml:space="preserve">Those who were at </w:t>
      </w:r>
      <w:r w:rsidR="001F22A0" w:rsidRPr="00E74084">
        <w:rPr>
          <w:rFonts w:ascii="Times New Roman" w:hAnsi="Times New Roman" w:cs="Times New Roman"/>
        </w:rPr>
        <w:t xml:space="preserve">the </w:t>
      </w:r>
      <w:r w:rsidR="001F22A0" w:rsidRPr="00E74084">
        <w:rPr>
          <w:rFonts w:ascii="Times New Roman" w:hAnsi="Times New Roman" w:cs="Times New Roman"/>
        </w:rPr>
        <w:lastRenderedPageBreak/>
        <w:t xml:space="preserve">average </w:t>
      </w:r>
      <w:r w:rsidR="009A4DD5" w:rsidRPr="00E74084">
        <w:rPr>
          <w:rFonts w:ascii="Times New Roman" w:hAnsi="Times New Roman" w:cs="Times New Roman"/>
        </w:rPr>
        <w:t xml:space="preserve">spelling level for third grade </w:t>
      </w:r>
      <w:r w:rsidR="001F22A0" w:rsidRPr="00E74084">
        <w:rPr>
          <w:rFonts w:ascii="Times New Roman" w:hAnsi="Times New Roman" w:cs="Times New Roman"/>
        </w:rPr>
        <w:t>and those who were a little more advanced.</w:t>
      </w:r>
      <w:proofErr w:type="gramEnd"/>
      <w:r w:rsidR="001F22A0" w:rsidRPr="00E74084">
        <w:rPr>
          <w:rFonts w:ascii="Times New Roman" w:hAnsi="Times New Roman" w:cs="Times New Roman"/>
        </w:rPr>
        <w:t xml:space="preserve"> My partner gave the test to the average level learners while I took a group of six to the library to give them a slightly more advanced version of the test. Afterwards my co-op had us grade the </w:t>
      </w:r>
      <w:r w:rsidR="00FB5A65" w:rsidRPr="00E74084">
        <w:rPr>
          <w:rFonts w:ascii="Times New Roman" w:hAnsi="Times New Roman" w:cs="Times New Roman"/>
        </w:rPr>
        <w:t xml:space="preserve">assessments for her. I picked a student at random that I would use for this assignment. </w:t>
      </w:r>
    </w:p>
    <w:p w14:paraId="1FE88AA6" w14:textId="77777777" w:rsidR="00B441F7" w:rsidRPr="00E74084" w:rsidRDefault="00B441F7" w:rsidP="008A54C9">
      <w:pPr>
        <w:spacing w:line="480" w:lineRule="auto"/>
        <w:rPr>
          <w:rFonts w:ascii="Times New Roman" w:hAnsi="Times New Roman" w:cs="Times New Roman"/>
        </w:rPr>
      </w:pPr>
      <w:r w:rsidRPr="00E74084">
        <w:rPr>
          <w:rFonts w:ascii="Times New Roman" w:hAnsi="Times New Roman" w:cs="Times New Roman"/>
        </w:rPr>
        <w:tab/>
      </w:r>
      <w:r w:rsidR="00FB5A65" w:rsidRPr="00E74084">
        <w:rPr>
          <w:rFonts w:ascii="Times New Roman" w:hAnsi="Times New Roman" w:cs="Times New Roman"/>
        </w:rPr>
        <w:t>My student spelled the first s</w:t>
      </w:r>
      <w:r w:rsidR="008A54C9" w:rsidRPr="00E74084">
        <w:rPr>
          <w:rFonts w:ascii="Times New Roman" w:hAnsi="Times New Roman" w:cs="Times New Roman"/>
        </w:rPr>
        <w:t>ix words correct. This means they are</w:t>
      </w:r>
      <w:r w:rsidR="00FB5A65" w:rsidRPr="00E74084">
        <w:rPr>
          <w:rFonts w:ascii="Times New Roman" w:hAnsi="Times New Roman" w:cs="Times New Roman"/>
        </w:rPr>
        <w:t xml:space="preserve"> above the Emergent and L</w:t>
      </w:r>
      <w:r w:rsidR="008A54C9" w:rsidRPr="00E74084">
        <w:rPr>
          <w:rFonts w:ascii="Times New Roman" w:hAnsi="Times New Roman" w:cs="Times New Roman"/>
        </w:rPr>
        <w:t xml:space="preserve">ate Name-Alphabetic stage. </w:t>
      </w:r>
      <w:proofErr w:type="gramStart"/>
      <w:r w:rsidR="008A54C9" w:rsidRPr="00E74084">
        <w:rPr>
          <w:rFonts w:ascii="Times New Roman" w:hAnsi="Times New Roman" w:cs="Times New Roman"/>
        </w:rPr>
        <w:t>This students errors</w:t>
      </w:r>
      <w:proofErr w:type="gramEnd"/>
      <w:r w:rsidR="00FB5A65" w:rsidRPr="00E74084">
        <w:rPr>
          <w:rFonts w:ascii="Times New Roman" w:hAnsi="Times New Roman" w:cs="Times New Roman"/>
        </w:rPr>
        <w:t xml:space="preserve"> began to appear on the seventh word. The word was </w:t>
      </w:r>
      <w:r w:rsidR="00FB5A65" w:rsidRPr="00E74084">
        <w:rPr>
          <w:rFonts w:ascii="Times New Roman" w:hAnsi="Times New Roman" w:cs="Times New Roman"/>
          <w:i/>
        </w:rPr>
        <w:t>choke</w:t>
      </w:r>
      <w:r w:rsidR="00FB5A65" w:rsidRPr="00E74084">
        <w:rPr>
          <w:rFonts w:ascii="Times New Roman" w:hAnsi="Times New Roman" w:cs="Times New Roman"/>
        </w:rPr>
        <w:t xml:space="preserve"> and the student spelled it as </w:t>
      </w:r>
      <w:r w:rsidR="00FB5A65" w:rsidRPr="00E74084">
        <w:rPr>
          <w:rFonts w:ascii="Times New Roman" w:hAnsi="Times New Roman" w:cs="Times New Roman"/>
          <w:i/>
        </w:rPr>
        <w:t>chock</w:t>
      </w:r>
      <w:r w:rsidR="00FB5A65" w:rsidRPr="00E74084">
        <w:rPr>
          <w:rFonts w:ascii="Times New Roman" w:hAnsi="Times New Roman" w:cs="Times New Roman"/>
        </w:rPr>
        <w:t xml:space="preserve">. The next word spelled wrong was </w:t>
      </w:r>
      <w:r w:rsidR="00FB5A65" w:rsidRPr="00E74084">
        <w:rPr>
          <w:rFonts w:ascii="Times New Roman" w:hAnsi="Times New Roman" w:cs="Times New Roman"/>
          <w:i/>
        </w:rPr>
        <w:t>grain</w:t>
      </w:r>
      <w:r w:rsidR="00FB5A65" w:rsidRPr="00E74084">
        <w:rPr>
          <w:rFonts w:ascii="Times New Roman" w:hAnsi="Times New Roman" w:cs="Times New Roman"/>
        </w:rPr>
        <w:t xml:space="preserve"> spelled as </w:t>
      </w:r>
      <w:proofErr w:type="spellStart"/>
      <w:r w:rsidR="00FB5A65" w:rsidRPr="00E74084">
        <w:rPr>
          <w:rFonts w:ascii="Times New Roman" w:hAnsi="Times New Roman" w:cs="Times New Roman"/>
          <w:i/>
        </w:rPr>
        <w:t>grian</w:t>
      </w:r>
      <w:proofErr w:type="spellEnd"/>
      <w:r w:rsidR="00FB5A65" w:rsidRPr="00E74084">
        <w:rPr>
          <w:rFonts w:ascii="Times New Roman" w:hAnsi="Times New Roman" w:cs="Times New Roman"/>
          <w:i/>
        </w:rPr>
        <w:t xml:space="preserve">. </w:t>
      </w:r>
      <w:r w:rsidR="00FB5A65" w:rsidRPr="00E74084">
        <w:rPr>
          <w:rFonts w:ascii="Times New Roman" w:hAnsi="Times New Roman" w:cs="Times New Roman"/>
        </w:rPr>
        <w:t xml:space="preserve">The student also spelled </w:t>
      </w:r>
      <w:r w:rsidR="00FB5A65" w:rsidRPr="00E74084">
        <w:rPr>
          <w:rFonts w:ascii="Times New Roman" w:hAnsi="Times New Roman" w:cs="Times New Roman"/>
          <w:i/>
        </w:rPr>
        <w:t>flight</w:t>
      </w:r>
      <w:r w:rsidR="00FB5A65" w:rsidRPr="00E74084">
        <w:rPr>
          <w:rFonts w:ascii="Times New Roman" w:hAnsi="Times New Roman" w:cs="Times New Roman"/>
        </w:rPr>
        <w:t xml:space="preserve"> as </w:t>
      </w:r>
      <w:proofErr w:type="spellStart"/>
      <w:r w:rsidR="00FB5A65" w:rsidRPr="00E74084">
        <w:rPr>
          <w:rFonts w:ascii="Times New Roman" w:hAnsi="Times New Roman" w:cs="Times New Roman"/>
          <w:i/>
        </w:rPr>
        <w:t>flyte</w:t>
      </w:r>
      <w:proofErr w:type="spellEnd"/>
      <w:r w:rsidR="00FB5A65" w:rsidRPr="00E74084">
        <w:rPr>
          <w:rFonts w:ascii="Times New Roman" w:hAnsi="Times New Roman" w:cs="Times New Roman"/>
        </w:rPr>
        <w:t xml:space="preserve"> and </w:t>
      </w:r>
      <w:r w:rsidR="00FB5A65" w:rsidRPr="00E74084">
        <w:rPr>
          <w:rFonts w:ascii="Times New Roman" w:hAnsi="Times New Roman" w:cs="Times New Roman"/>
          <w:i/>
        </w:rPr>
        <w:t>crawl</w:t>
      </w:r>
      <w:r w:rsidR="00FB5A65" w:rsidRPr="00E74084">
        <w:rPr>
          <w:rFonts w:ascii="Times New Roman" w:hAnsi="Times New Roman" w:cs="Times New Roman"/>
        </w:rPr>
        <w:t xml:space="preserve"> as </w:t>
      </w:r>
      <w:proofErr w:type="spellStart"/>
      <w:r w:rsidR="00FB5A65" w:rsidRPr="00E74084">
        <w:rPr>
          <w:rFonts w:ascii="Times New Roman" w:hAnsi="Times New Roman" w:cs="Times New Roman"/>
          <w:i/>
        </w:rPr>
        <w:t>crale</w:t>
      </w:r>
      <w:proofErr w:type="spellEnd"/>
      <w:r w:rsidR="00FB5A65" w:rsidRPr="00E74084">
        <w:rPr>
          <w:rFonts w:ascii="Times New Roman" w:hAnsi="Times New Roman" w:cs="Times New Roman"/>
          <w:i/>
        </w:rPr>
        <w:t xml:space="preserve">. </w:t>
      </w:r>
      <w:r w:rsidR="008A54C9" w:rsidRPr="00E74084">
        <w:rPr>
          <w:rFonts w:ascii="Times New Roman" w:hAnsi="Times New Roman" w:cs="Times New Roman"/>
        </w:rPr>
        <w:t xml:space="preserve">The test shows that because this is where the student began to show trouble, that they are having problems with long vowels and other vowels. This student is in the </w:t>
      </w:r>
      <w:r w:rsidR="008A54C9" w:rsidRPr="00E74084">
        <w:rPr>
          <w:rFonts w:ascii="Times New Roman" w:hAnsi="Times New Roman" w:cs="Times New Roman"/>
          <w:i/>
        </w:rPr>
        <w:t>Within Word Pattern</w:t>
      </w:r>
      <w:r w:rsidR="008A54C9" w:rsidRPr="00E74084">
        <w:rPr>
          <w:rFonts w:ascii="Times New Roman" w:hAnsi="Times New Roman" w:cs="Times New Roman"/>
        </w:rPr>
        <w:t xml:space="preserve"> in the middle stage. Since this is where the troubles began, my co-op explained that there is no need to continue to grade her test since they would not be able to spell any words beyond these correctly on the test. This student needs instruction on long vowels in order for them to be able to advance to the next stage. </w:t>
      </w:r>
    </w:p>
    <w:p w14:paraId="371BB794" w14:textId="3E6FA472" w:rsidR="008A54C9" w:rsidRPr="00E74084" w:rsidRDefault="008A54C9" w:rsidP="008A54C9">
      <w:pPr>
        <w:spacing w:line="480" w:lineRule="auto"/>
        <w:rPr>
          <w:rFonts w:ascii="Times New Roman" w:hAnsi="Times New Roman" w:cs="Times New Roman"/>
        </w:rPr>
      </w:pPr>
      <w:r w:rsidRPr="00E74084">
        <w:rPr>
          <w:rFonts w:ascii="Times New Roman" w:hAnsi="Times New Roman" w:cs="Times New Roman"/>
        </w:rPr>
        <w:tab/>
        <w:t xml:space="preserve">If I were creating a lesson for this student I would first </w:t>
      </w:r>
      <w:r w:rsidR="000D0B4B" w:rsidRPr="00E74084">
        <w:rPr>
          <w:rFonts w:ascii="Times New Roman" w:hAnsi="Times New Roman" w:cs="Times New Roman"/>
        </w:rPr>
        <w:t xml:space="preserve">hold up a picture, of a cake for example, to the student. I will then ask the student to think of other words that sound like </w:t>
      </w:r>
      <w:r w:rsidR="000D0B4B" w:rsidRPr="00E74084">
        <w:rPr>
          <w:rFonts w:ascii="Times New Roman" w:hAnsi="Times New Roman" w:cs="Times New Roman"/>
          <w:i/>
        </w:rPr>
        <w:t xml:space="preserve">cake, </w:t>
      </w:r>
      <w:r w:rsidR="009A4DD5" w:rsidRPr="00E74084">
        <w:rPr>
          <w:rFonts w:ascii="Times New Roman" w:hAnsi="Times New Roman" w:cs="Times New Roman"/>
        </w:rPr>
        <w:t xml:space="preserve">or any other </w:t>
      </w:r>
      <w:r w:rsidR="009A4DD5" w:rsidRPr="00E74084">
        <w:rPr>
          <w:rFonts w:ascii="Times New Roman" w:hAnsi="Times New Roman" w:cs="Times New Roman"/>
          <w:i/>
        </w:rPr>
        <w:t>a</w:t>
      </w:r>
      <w:r w:rsidR="000D0B4B" w:rsidRPr="00E74084">
        <w:rPr>
          <w:rFonts w:ascii="Times New Roman" w:hAnsi="Times New Roman" w:cs="Times New Roman"/>
        </w:rPr>
        <w:t>-</w:t>
      </w:r>
      <w:r w:rsidR="000D0B4B" w:rsidRPr="00E74084">
        <w:rPr>
          <w:rFonts w:ascii="Times New Roman" w:hAnsi="Times New Roman" w:cs="Times New Roman"/>
          <w:i/>
        </w:rPr>
        <w:t xml:space="preserve">e </w:t>
      </w:r>
      <w:r w:rsidR="000D0B4B" w:rsidRPr="00E74084">
        <w:rPr>
          <w:rFonts w:ascii="Times New Roman" w:hAnsi="Times New Roman" w:cs="Times New Roman"/>
        </w:rPr>
        <w:t xml:space="preserve">words. I will list the words the student says on the white board. On the other side of the board I will list words the student has said that are not </w:t>
      </w:r>
      <w:r w:rsidR="000D0B4B" w:rsidRPr="00E74084">
        <w:rPr>
          <w:rFonts w:ascii="Times New Roman" w:hAnsi="Times New Roman" w:cs="Times New Roman"/>
          <w:i/>
        </w:rPr>
        <w:t>a-e</w:t>
      </w:r>
      <w:r w:rsidR="000D0B4B" w:rsidRPr="00E74084">
        <w:rPr>
          <w:rFonts w:ascii="Times New Roman" w:hAnsi="Times New Roman" w:cs="Times New Roman"/>
        </w:rPr>
        <w:t xml:space="preserve"> words. </w:t>
      </w:r>
      <w:r w:rsidR="00BB0690" w:rsidRPr="00E74084">
        <w:rPr>
          <w:rFonts w:ascii="Times New Roman" w:hAnsi="Times New Roman" w:cs="Times New Roman"/>
        </w:rPr>
        <w:t xml:space="preserve"> I will continue this for </w:t>
      </w:r>
      <w:r w:rsidR="00BB0690" w:rsidRPr="00E74084">
        <w:rPr>
          <w:rFonts w:ascii="Times New Roman" w:hAnsi="Times New Roman" w:cs="Times New Roman"/>
          <w:i/>
        </w:rPr>
        <w:t>–</w:t>
      </w:r>
      <w:proofErr w:type="spellStart"/>
      <w:r w:rsidR="00BB0690" w:rsidRPr="00E74084">
        <w:rPr>
          <w:rFonts w:ascii="Times New Roman" w:hAnsi="Times New Roman" w:cs="Times New Roman"/>
          <w:i/>
        </w:rPr>
        <w:t>ai</w:t>
      </w:r>
      <w:proofErr w:type="spellEnd"/>
      <w:r w:rsidR="00BB0690" w:rsidRPr="00E74084">
        <w:rPr>
          <w:rFonts w:ascii="Times New Roman" w:hAnsi="Times New Roman" w:cs="Times New Roman"/>
        </w:rPr>
        <w:t xml:space="preserve"> (nail), </w:t>
      </w:r>
      <w:proofErr w:type="spellStart"/>
      <w:r w:rsidR="00BB0690" w:rsidRPr="00E74084">
        <w:rPr>
          <w:rFonts w:ascii="Times New Roman" w:hAnsi="Times New Roman" w:cs="Times New Roman"/>
          <w:i/>
        </w:rPr>
        <w:t>i</w:t>
      </w:r>
      <w:proofErr w:type="spellEnd"/>
      <w:r w:rsidR="00BB0690" w:rsidRPr="00E74084">
        <w:rPr>
          <w:rFonts w:ascii="Times New Roman" w:hAnsi="Times New Roman" w:cs="Times New Roman"/>
          <w:i/>
        </w:rPr>
        <w:t>-e</w:t>
      </w:r>
      <w:r w:rsidR="00BB0690" w:rsidRPr="00E74084">
        <w:rPr>
          <w:rFonts w:ascii="Times New Roman" w:hAnsi="Times New Roman" w:cs="Times New Roman"/>
        </w:rPr>
        <w:t xml:space="preserve"> (wide), </w:t>
      </w:r>
      <w:r w:rsidR="00BB0690" w:rsidRPr="00E74084">
        <w:rPr>
          <w:rFonts w:ascii="Times New Roman" w:hAnsi="Times New Roman" w:cs="Times New Roman"/>
          <w:i/>
        </w:rPr>
        <w:t>o-e</w:t>
      </w:r>
      <w:r w:rsidR="00BB0690" w:rsidRPr="00E74084">
        <w:rPr>
          <w:rFonts w:ascii="Times New Roman" w:hAnsi="Times New Roman" w:cs="Times New Roman"/>
        </w:rPr>
        <w:t xml:space="preserve"> (choke), and </w:t>
      </w:r>
      <w:r w:rsidR="00BB0690" w:rsidRPr="00E74084">
        <w:rPr>
          <w:rFonts w:ascii="Times New Roman" w:hAnsi="Times New Roman" w:cs="Times New Roman"/>
          <w:i/>
        </w:rPr>
        <w:t>–</w:t>
      </w:r>
      <w:proofErr w:type="spellStart"/>
      <w:r w:rsidR="00BB0690" w:rsidRPr="00E74084">
        <w:rPr>
          <w:rFonts w:ascii="Times New Roman" w:hAnsi="Times New Roman" w:cs="Times New Roman"/>
          <w:i/>
        </w:rPr>
        <w:t>ea</w:t>
      </w:r>
      <w:proofErr w:type="spellEnd"/>
      <w:r w:rsidR="00BB0690" w:rsidRPr="00E74084">
        <w:rPr>
          <w:rFonts w:ascii="Times New Roman" w:hAnsi="Times New Roman" w:cs="Times New Roman"/>
        </w:rPr>
        <w:t xml:space="preserve"> (least) words. </w:t>
      </w:r>
      <w:r w:rsidR="000D0B4B" w:rsidRPr="00E74084">
        <w:rPr>
          <w:rFonts w:ascii="Times New Roman" w:hAnsi="Times New Roman" w:cs="Times New Roman"/>
        </w:rPr>
        <w:t>I will explain to the student that these words sound the same but are spelled differently. After this the student will then read a story from the interactive storybooks on the Scholastic website. The book</w:t>
      </w:r>
      <w:r w:rsidR="00BB0690" w:rsidRPr="00E74084">
        <w:rPr>
          <w:rFonts w:ascii="Times New Roman" w:hAnsi="Times New Roman" w:cs="Times New Roman"/>
        </w:rPr>
        <w:t xml:space="preserve"> I chose, </w:t>
      </w:r>
      <w:r w:rsidR="00BB0690" w:rsidRPr="00E74084">
        <w:rPr>
          <w:rFonts w:ascii="Times New Roman" w:hAnsi="Times New Roman" w:cs="Times New Roman"/>
          <w:i/>
        </w:rPr>
        <w:t>Emily Elizabeth Goes to School</w:t>
      </w:r>
      <w:r w:rsidR="00BB0690" w:rsidRPr="00E74084">
        <w:rPr>
          <w:rFonts w:ascii="Times New Roman" w:hAnsi="Times New Roman" w:cs="Times New Roman"/>
        </w:rPr>
        <w:t xml:space="preserve">, </w:t>
      </w:r>
      <w:r w:rsidR="000D0B4B" w:rsidRPr="00E74084">
        <w:rPr>
          <w:rFonts w:ascii="Times New Roman" w:hAnsi="Times New Roman" w:cs="Times New Roman"/>
        </w:rPr>
        <w:t xml:space="preserve">allows students to choose </w:t>
      </w:r>
      <w:r w:rsidR="00BB0690" w:rsidRPr="00E74084">
        <w:rPr>
          <w:rFonts w:ascii="Times New Roman" w:hAnsi="Times New Roman" w:cs="Times New Roman"/>
        </w:rPr>
        <w:t>a</w:t>
      </w:r>
      <w:r w:rsidR="000D0B4B" w:rsidRPr="00E74084">
        <w:rPr>
          <w:rFonts w:ascii="Times New Roman" w:hAnsi="Times New Roman" w:cs="Times New Roman"/>
        </w:rPr>
        <w:t xml:space="preserve"> long vowel</w:t>
      </w:r>
      <w:r w:rsidR="00BB0690" w:rsidRPr="00E74084">
        <w:rPr>
          <w:rFonts w:ascii="Times New Roman" w:hAnsi="Times New Roman" w:cs="Times New Roman"/>
        </w:rPr>
        <w:t xml:space="preserve"> word</w:t>
      </w:r>
      <w:r w:rsidR="000D0B4B" w:rsidRPr="00E74084">
        <w:rPr>
          <w:rFonts w:ascii="Times New Roman" w:hAnsi="Times New Roman" w:cs="Times New Roman"/>
        </w:rPr>
        <w:t xml:space="preserve"> that would end the sentence. For example, three sentences are listed,</w:t>
      </w:r>
    </w:p>
    <w:p w14:paraId="3D5E883A" w14:textId="77777777" w:rsidR="000D0B4B" w:rsidRPr="00E74084" w:rsidRDefault="000D0B4B" w:rsidP="000D0B4B">
      <w:pPr>
        <w:pStyle w:val="ListParagraph"/>
        <w:numPr>
          <w:ilvl w:val="0"/>
          <w:numId w:val="1"/>
        </w:numPr>
        <w:spacing w:line="480" w:lineRule="auto"/>
        <w:rPr>
          <w:rFonts w:ascii="Times New Roman" w:hAnsi="Times New Roman" w:cs="Times New Roman"/>
        </w:rPr>
      </w:pPr>
      <w:r w:rsidRPr="00E74084">
        <w:rPr>
          <w:rFonts w:ascii="Times New Roman" w:hAnsi="Times New Roman" w:cs="Times New Roman"/>
        </w:rPr>
        <w:t>Where will Emily Elizabeth sit?</w:t>
      </w:r>
    </w:p>
    <w:p w14:paraId="6E9CDC47" w14:textId="77777777" w:rsidR="000D0B4B" w:rsidRPr="00E74084" w:rsidRDefault="000D0B4B" w:rsidP="000D0B4B">
      <w:pPr>
        <w:pStyle w:val="ListParagraph"/>
        <w:numPr>
          <w:ilvl w:val="0"/>
          <w:numId w:val="1"/>
        </w:numPr>
        <w:spacing w:line="480" w:lineRule="auto"/>
        <w:rPr>
          <w:rFonts w:ascii="Times New Roman" w:hAnsi="Times New Roman" w:cs="Times New Roman"/>
        </w:rPr>
      </w:pPr>
      <w:r w:rsidRPr="00E74084">
        <w:rPr>
          <w:rFonts w:ascii="Times New Roman" w:hAnsi="Times New Roman" w:cs="Times New Roman"/>
        </w:rPr>
        <w:t>She finds her desk.</w:t>
      </w:r>
    </w:p>
    <w:p w14:paraId="12BB8D60" w14:textId="77777777" w:rsidR="000D0B4B" w:rsidRPr="00E74084" w:rsidRDefault="000D0B4B" w:rsidP="000D0B4B">
      <w:pPr>
        <w:pStyle w:val="ListParagraph"/>
        <w:numPr>
          <w:ilvl w:val="0"/>
          <w:numId w:val="1"/>
        </w:numPr>
        <w:spacing w:line="480" w:lineRule="auto"/>
        <w:rPr>
          <w:rFonts w:ascii="Times New Roman" w:hAnsi="Times New Roman" w:cs="Times New Roman"/>
        </w:rPr>
      </w:pPr>
      <w:r w:rsidRPr="00E74084">
        <w:rPr>
          <w:rFonts w:ascii="Times New Roman" w:hAnsi="Times New Roman" w:cs="Times New Roman"/>
        </w:rPr>
        <w:t xml:space="preserve">Today they will learn </w:t>
      </w:r>
      <w:proofErr w:type="gramStart"/>
      <w:r w:rsidRPr="00E74084">
        <w:rPr>
          <w:rFonts w:ascii="Times New Roman" w:hAnsi="Times New Roman" w:cs="Times New Roman"/>
        </w:rPr>
        <w:t xml:space="preserve">about </w:t>
      </w:r>
      <w:r w:rsidRPr="00E74084">
        <w:rPr>
          <w:rFonts w:ascii="Times New Roman" w:hAnsi="Times New Roman" w:cs="Times New Roman"/>
          <w:u w:val="single"/>
        </w:rPr>
        <w:tab/>
      </w:r>
      <w:r w:rsidRPr="00E74084">
        <w:rPr>
          <w:rFonts w:ascii="Times New Roman" w:hAnsi="Times New Roman" w:cs="Times New Roman"/>
          <w:u w:val="single"/>
        </w:rPr>
        <w:tab/>
        <w:t>?</w:t>
      </w:r>
      <w:proofErr w:type="gramEnd"/>
    </w:p>
    <w:p w14:paraId="402B5FD6" w14:textId="77777777" w:rsidR="000D0B4B" w:rsidRPr="00E74084" w:rsidRDefault="000D0B4B" w:rsidP="000D0B4B">
      <w:pPr>
        <w:spacing w:line="480" w:lineRule="auto"/>
        <w:rPr>
          <w:rFonts w:ascii="Times New Roman" w:hAnsi="Times New Roman" w:cs="Times New Roman"/>
        </w:rPr>
      </w:pPr>
      <w:r w:rsidRPr="00E74084">
        <w:rPr>
          <w:rFonts w:ascii="Times New Roman" w:hAnsi="Times New Roman" w:cs="Times New Roman"/>
        </w:rPr>
        <w:t xml:space="preserve">The student then has three options to choose to fill in the </w:t>
      </w:r>
      <w:r w:rsidR="00BB0690" w:rsidRPr="00E74084">
        <w:rPr>
          <w:rFonts w:ascii="Times New Roman" w:hAnsi="Times New Roman" w:cs="Times New Roman"/>
        </w:rPr>
        <w:t xml:space="preserve">blank (space, rain, or snails) to personalize their story. After the story the student will then play an interactive game also from the Scholastic website. The rules of the game are to flip the cards to reveal a word and to match that word with a different card that has a word that sounds similar (ex: globe will match with robe). I will have the student read every word out loud after they flip the cards. </w:t>
      </w:r>
    </w:p>
    <w:p w14:paraId="5B0864EA" w14:textId="5C0486A0" w:rsidR="00BB0690" w:rsidRPr="00E74084" w:rsidRDefault="00BB0690" w:rsidP="000D0B4B">
      <w:pPr>
        <w:spacing w:line="480" w:lineRule="auto"/>
        <w:rPr>
          <w:rFonts w:ascii="Times New Roman" w:hAnsi="Times New Roman" w:cs="Times New Roman"/>
        </w:rPr>
      </w:pPr>
      <w:r w:rsidRPr="00E74084">
        <w:rPr>
          <w:rFonts w:ascii="Times New Roman" w:hAnsi="Times New Roman" w:cs="Times New Roman"/>
        </w:rPr>
        <w:tab/>
        <w:t xml:space="preserve">If I were doing this lesson with more than one student I would then have them work in pairs and give each group a white board. I would have the students write down </w:t>
      </w:r>
      <w:r w:rsidR="00B60516" w:rsidRPr="00E74084">
        <w:rPr>
          <w:rFonts w:ascii="Times New Roman" w:hAnsi="Times New Roman" w:cs="Times New Roman"/>
        </w:rPr>
        <w:t xml:space="preserve">words they remember from the game then read them out loud with their partner. I will add any words that are not from the game but are correct to the white board list created at the start of the lesson. For an assessment I will have the students complete a worksheet where they need to come up with words of their own that have long vowels in them. </w:t>
      </w:r>
    </w:p>
    <w:p w14:paraId="6C144C7B" w14:textId="77CBACFE" w:rsidR="00B60516" w:rsidRPr="00E74084" w:rsidRDefault="00B60516" w:rsidP="000D0B4B">
      <w:pPr>
        <w:spacing w:line="480" w:lineRule="auto"/>
        <w:rPr>
          <w:rFonts w:ascii="Times New Roman" w:hAnsi="Times New Roman" w:cs="Times New Roman"/>
        </w:rPr>
      </w:pPr>
      <w:r w:rsidRPr="00E74084">
        <w:rPr>
          <w:rFonts w:ascii="Times New Roman" w:hAnsi="Times New Roman" w:cs="Times New Roman"/>
        </w:rPr>
        <w:tab/>
        <w:t>After this lesson and some practice, the student should be more familiar with long vowels and have a better understanding of how to spell words with long vowels in them. By their next spelling assessment, t</w:t>
      </w:r>
      <w:r w:rsidR="009A4DD5" w:rsidRPr="00E74084">
        <w:rPr>
          <w:rFonts w:ascii="Times New Roman" w:hAnsi="Times New Roman" w:cs="Times New Roman"/>
        </w:rPr>
        <w:t xml:space="preserve">hey should be advanced one more </w:t>
      </w:r>
      <w:r w:rsidRPr="00E74084">
        <w:rPr>
          <w:rFonts w:ascii="Times New Roman" w:hAnsi="Times New Roman" w:cs="Times New Roman"/>
        </w:rPr>
        <w:t xml:space="preserve">level. </w:t>
      </w:r>
    </w:p>
    <w:p w14:paraId="61C704F7" w14:textId="77777777" w:rsidR="00D47EA6" w:rsidRPr="00E74084" w:rsidRDefault="00D47EA6" w:rsidP="000D0B4B">
      <w:pPr>
        <w:spacing w:line="480" w:lineRule="auto"/>
        <w:rPr>
          <w:rFonts w:ascii="Times New Roman" w:hAnsi="Times New Roman" w:cs="Times New Roman"/>
        </w:rPr>
      </w:pPr>
    </w:p>
    <w:p w14:paraId="2B16625B" w14:textId="77777777" w:rsidR="00D47EA6" w:rsidRPr="00E74084" w:rsidRDefault="00D47EA6" w:rsidP="000D0B4B">
      <w:pPr>
        <w:spacing w:line="480" w:lineRule="auto"/>
        <w:rPr>
          <w:rFonts w:ascii="Times New Roman" w:hAnsi="Times New Roman" w:cs="Times New Roman"/>
        </w:rPr>
      </w:pPr>
    </w:p>
    <w:p w14:paraId="14C802BF" w14:textId="77777777" w:rsidR="00D47EA6" w:rsidRPr="00E74084" w:rsidRDefault="00D47EA6" w:rsidP="000D0B4B">
      <w:pPr>
        <w:spacing w:line="480" w:lineRule="auto"/>
        <w:rPr>
          <w:rFonts w:ascii="Times New Roman" w:hAnsi="Times New Roman" w:cs="Times New Roman"/>
        </w:rPr>
      </w:pPr>
    </w:p>
    <w:p w14:paraId="581E0A04" w14:textId="77777777" w:rsidR="008A54C9" w:rsidRPr="00E74084" w:rsidRDefault="00B60516" w:rsidP="00B60516">
      <w:pPr>
        <w:spacing w:line="480" w:lineRule="auto"/>
        <w:jc w:val="center"/>
        <w:rPr>
          <w:rFonts w:ascii="Times New Roman" w:hAnsi="Times New Roman" w:cs="Times New Roman"/>
          <w:b/>
          <w:u w:val="single"/>
        </w:rPr>
      </w:pPr>
      <w:r w:rsidRPr="00E74084">
        <w:rPr>
          <w:rFonts w:ascii="Times New Roman" w:hAnsi="Times New Roman" w:cs="Times New Roman"/>
          <w:b/>
          <w:u w:val="single"/>
        </w:rPr>
        <w:t>Long Vowel Lesson Plan</w:t>
      </w:r>
    </w:p>
    <w:p w14:paraId="137310E0" w14:textId="77777777" w:rsidR="00B60516" w:rsidRPr="00E74084" w:rsidRDefault="00B60516" w:rsidP="00B60516">
      <w:pPr>
        <w:spacing w:line="480" w:lineRule="auto"/>
        <w:rPr>
          <w:rFonts w:ascii="Times New Roman" w:hAnsi="Times New Roman" w:cs="Times New Roman"/>
          <w:b/>
          <w:u w:val="single"/>
        </w:rPr>
      </w:pPr>
      <w:r w:rsidRPr="00E74084">
        <w:rPr>
          <w:rFonts w:ascii="Times New Roman" w:hAnsi="Times New Roman" w:cs="Times New Roman"/>
          <w:b/>
          <w:u w:val="single"/>
        </w:rPr>
        <w:t>Rationale:</w:t>
      </w:r>
    </w:p>
    <w:p w14:paraId="405B178C" w14:textId="77777777" w:rsidR="00B60516" w:rsidRPr="00E74084" w:rsidRDefault="00B60516" w:rsidP="00B60516">
      <w:pPr>
        <w:pStyle w:val="ListParagraph"/>
        <w:numPr>
          <w:ilvl w:val="0"/>
          <w:numId w:val="2"/>
        </w:numPr>
        <w:rPr>
          <w:rFonts w:ascii="Times New Roman" w:hAnsi="Times New Roman" w:cs="Times New Roman"/>
        </w:rPr>
      </w:pPr>
      <w:r w:rsidRPr="00E74084">
        <w:rPr>
          <w:rFonts w:ascii="Times New Roman" w:hAnsi="Times New Roman" w:cs="Times New Roman"/>
        </w:rPr>
        <w:t>To become more familiar with long vowel sounds, words with long vowels in them, and how to spell long vowel words.</w:t>
      </w:r>
    </w:p>
    <w:p w14:paraId="01A33C37" w14:textId="77777777" w:rsidR="00B60516" w:rsidRPr="00E74084" w:rsidRDefault="00B60516" w:rsidP="00B60516">
      <w:pPr>
        <w:rPr>
          <w:rFonts w:ascii="Times New Roman" w:hAnsi="Times New Roman" w:cs="Times New Roman"/>
        </w:rPr>
      </w:pPr>
    </w:p>
    <w:p w14:paraId="6E49C219" w14:textId="77777777" w:rsidR="007A7991" w:rsidRPr="00E74084" w:rsidRDefault="00B60516" w:rsidP="007A7991">
      <w:pPr>
        <w:rPr>
          <w:rFonts w:ascii="Times New Roman" w:hAnsi="Times New Roman" w:cs="Times New Roman"/>
          <w:b/>
          <w:u w:val="single"/>
        </w:rPr>
      </w:pPr>
      <w:r w:rsidRPr="00E74084">
        <w:rPr>
          <w:rFonts w:ascii="Times New Roman" w:hAnsi="Times New Roman" w:cs="Times New Roman"/>
          <w:b/>
          <w:u w:val="single"/>
        </w:rPr>
        <w:t>Standards:</w:t>
      </w:r>
      <w:bookmarkStart w:id="0" w:name="CCSS.ELA-Literacy.RF.2.3.c"/>
    </w:p>
    <w:p w14:paraId="1EA83B29" w14:textId="77777777" w:rsidR="007A7991" w:rsidRPr="00E74084" w:rsidRDefault="007A7991" w:rsidP="007A7991">
      <w:pPr>
        <w:rPr>
          <w:rFonts w:ascii="Times New Roman" w:hAnsi="Times New Roman" w:cs="Times New Roman"/>
          <w:b/>
          <w:u w:val="single"/>
        </w:rPr>
      </w:pPr>
    </w:p>
    <w:bookmarkStart w:id="1" w:name="CCSS.ELA-Literacy.RF.2.3"/>
    <w:p w14:paraId="36F25F80" w14:textId="77777777" w:rsidR="007A7991" w:rsidRPr="00E74084" w:rsidRDefault="007A7991" w:rsidP="007A7991">
      <w:pPr>
        <w:pStyle w:val="ListParagraph"/>
        <w:numPr>
          <w:ilvl w:val="0"/>
          <w:numId w:val="2"/>
        </w:numPr>
        <w:rPr>
          <w:rFonts w:ascii="Times New Roman" w:eastAsia="Times New Roman" w:hAnsi="Times New Roman" w:cs="Times New Roman"/>
        </w:rPr>
      </w:pPr>
      <w:r w:rsidRPr="00E74084">
        <w:rPr>
          <w:rFonts w:ascii="Times New Roman" w:hAnsi="Times New Roman" w:cs="Times New Roman"/>
          <w:i/>
          <w:u w:val="single"/>
        </w:rPr>
        <w:fldChar w:fldCharType="begin"/>
      </w:r>
      <w:r w:rsidRPr="00E74084">
        <w:rPr>
          <w:rFonts w:ascii="Times New Roman" w:hAnsi="Times New Roman" w:cs="Times New Roman"/>
          <w:i/>
          <w:u w:val="single"/>
        </w:rPr>
        <w:instrText xml:space="preserve"> HYPERLINK "http://www.corestandards.org/ELA-Literacy/RF/2/3/" </w:instrText>
      </w:r>
      <w:r w:rsidRPr="00E74084">
        <w:rPr>
          <w:rFonts w:ascii="Times New Roman" w:hAnsi="Times New Roman" w:cs="Times New Roman"/>
          <w:i/>
          <w:u w:val="single"/>
        </w:rPr>
      </w:r>
      <w:r w:rsidRPr="00E74084">
        <w:rPr>
          <w:rFonts w:ascii="Times New Roman" w:hAnsi="Times New Roman" w:cs="Times New Roman"/>
          <w:i/>
          <w:u w:val="single"/>
        </w:rPr>
        <w:fldChar w:fldCharType="separate"/>
      </w:r>
      <w:r w:rsidRPr="00E74084">
        <w:rPr>
          <w:rFonts w:ascii="Times New Roman" w:hAnsi="Times New Roman" w:cs="Times New Roman"/>
          <w:i/>
          <w:u w:val="single"/>
        </w:rPr>
        <w:t>CCSS.ELA-LITERACY.RF.2.3</w:t>
      </w:r>
      <w:r w:rsidRPr="00E74084">
        <w:rPr>
          <w:rFonts w:ascii="Times New Roman" w:hAnsi="Times New Roman" w:cs="Times New Roman"/>
          <w:i/>
          <w:u w:val="single"/>
        </w:rPr>
        <w:fldChar w:fldCharType="end"/>
      </w:r>
      <w:bookmarkEnd w:id="1"/>
      <w:r w:rsidRPr="00E74084">
        <w:rPr>
          <w:rFonts w:ascii="Times New Roman" w:eastAsia="Times New Roman" w:hAnsi="Times New Roman" w:cs="Times New Roman"/>
        </w:rPr>
        <w:t xml:space="preserve"> </w:t>
      </w:r>
      <w:r w:rsidRPr="00E74084">
        <w:rPr>
          <w:rFonts w:ascii="Times New Roman" w:eastAsia="Times New Roman" w:hAnsi="Times New Roman" w:cs="Times New Roman"/>
          <w:color w:val="202020"/>
        </w:rPr>
        <w:t>Know and apply grade-level phonics and word analysis skills in decoding words.</w:t>
      </w:r>
    </w:p>
    <w:p w14:paraId="0B466F8B" w14:textId="77777777" w:rsidR="007A7991" w:rsidRPr="00E74084" w:rsidRDefault="007A7991" w:rsidP="007A7991">
      <w:pPr>
        <w:pStyle w:val="ListParagraph"/>
        <w:numPr>
          <w:ilvl w:val="0"/>
          <w:numId w:val="2"/>
        </w:numPr>
        <w:rPr>
          <w:rFonts w:ascii="Times New Roman" w:hAnsi="Times New Roman" w:cs="Times New Roman"/>
        </w:rPr>
      </w:pPr>
      <w:r w:rsidRPr="00E74084">
        <w:rPr>
          <w:rFonts w:ascii="Times New Roman" w:hAnsi="Times New Roman" w:cs="Times New Roman"/>
          <w:i/>
          <w:u w:val="single"/>
        </w:rPr>
        <w:fldChar w:fldCharType="begin"/>
      </w:r>
      <w:r w:rsidRPr="00E74084">
        <w:rPr>
          <w:rFonts w:ascii="Times New Roman" w:hAnsi="Times New Roman" w:cs="Times New Roman"/>
          <w:i/>
          <w:u w:val="single"/>
        </w:rPr>
        <w:instrText xml:space="preserve"> HYPERLINK "http://www.corestandards.org/ELA-Literacy/RF/2/3/c/" </w:instrText>
      </w:r>
      <w:r w:rsidRPr="00E74084">
        <w:rPr>
          <w:rFonts w:ascii="Times New Roman" w:hAnsi="Times New Roman" w:cs="Times New Roman"/>
          <w:i/>
          <w:u w:val="single"/>
        </w:rPr>
      </w:r>
      <w:r w:rsidRPr="00E74084">
        <w:rPr>
          <w:rFonts w:ascii="Times New Roman" w:hAnsi="Times New Roman" w:cs="Times New Roman"/>
          <w:i/>
          <w:u w:val="single"/>
        </w:rPr>
        <w:fldChar w:fldCharType="separate"/>
      </w:r>
      <w:r w:rsidRPr="00E74084">
        <w:rPr>
          <w:rFonts w:ascii="Times New Roman" w:hAnsi="Times New Roman" w:cs="Times New Roman"/>
          <w:i/>
          <w:u w:val="single"/>
        </w:rPr>
        <w:t>CCSS.ELA-LITERACY.RF.2.3.C</w:t>
      </w:r>
      <w:r w:rsidRPr="00E74084">
        <w:rPr>
          <w:rFonts w:ascii="Times New Roman" w:hAnsi="Times New Roman" w:cs="Times New Roman"/>
          <w:i/>
          <w:u w:val="single"/>
        </w:rPr>
        <w:fldChar w:fldCharType="end"/>
      </w:r>
      <w:bookmarkEnd w:id="0"/>
      <w:r w:rsidRPr="00E74084">
        <w:rPr>
          <w:rFonts w:ascii="Times New Roman" w:eastAsia="Times New Roman" w:hAnsi="Times New Roman" w:cs="Times New Roman"/>
          <w:color w:val="202020"/>
        </w:rPr>
        <w:t xml:space="preserve"> Decode regularly spelled two-syllable words with long vowels.</w:t>
      </w:r>
    </w:p>
    <w:p w14:paraId="2831EA42" w14:textId="77777777" w:rsidR="007A7991" w:rsidRPr="00E74084" w:rsidRDefault="007A7991" w:rsidP="007A7991">
      <w:pPr>
        <w:rPr>
          <w:rFonts w:ascii="Times New Roman" w:eastAsia="Times New Roman" w:hAnsi="Times New Roman" w:cs="Times New Roman"/>
        </w:rPr>
      </w:pPr>
    </w:p>
    <w:p w14:paraId="1DF4B9C0" w14:textId="77777777" w:rsidR="007A7991" w:rsidRPr="00E74084" w:rsidRDefault="007A7991" w:rsidP="007A7991">
      <w:pPr>
        <w:rPr>
          <w:rFonts w:ascii="Times New Roman" w:eastAsia="Times New Roman" w:hAnsi="Times New Roman" w:cs="Times New Roman"/>
          <w:b/>
          <w:u w:val="single"/>
        </w:rPr>
      </w:pPr>
      <w:r w:rsidRPr="00E74084">
        <w:rPr>
          <w:rFonts w:ascii="Times New Roman" w:eastAsia="Times New Roman" w:hAnsi="Times New Roman" w:cs="Times New Roman"/>
          <w:b/>
          <w:u w:val="single"/>
        </w:rPr>
        <w:t>Objective:</w:t>
      </w:r>
    </w:p>
    <w:p w14:paraId="5086B113" w14:textId="77777777" w:rsidR="007A7991" w:rsidRPr="00E74084" w:rsidRDefault="007A7991" w:rsidP="007A7991">
      <w:pPr>
        <w:rPr>
          <w:rFonts w:ascii="Times New Roman" w:eastAsia="Times New Roman" w:hAnsi="Times New Roman" w:cs="Times New Roman"/>
          <w:b/>
          <w:u w:val="single"/>
        </w:rPr>
      </w:pPr>
    </w:p>
    <w:p w14:paraId="5A43F3D4" w14:textId="77777777" w:rsidR="007A7991" w:rsidRPr="00E74084" w:rsidRDefault="007A7991" w:rsidP="007A7991">
      <w:pPr>
        <w:pStyle w:val="ListParagraph"/>
        <w:numPr>
          <w:ilvl w:val="0"/>
          <w:numId w:val="3"/>
        </w:numPr>
        <w:rPr>
          <w:rFonts w:ascii="Times New Roman" w:eastAsia="Times New Roman" w:hAnsi="Times New Roman" w:cs="Times New Roman"/>
          <w:color w:val="202020"/>
        </w:rPr>
      </w:pPr>
      <w:r w:rsidRPr="00E74084">
        <w:rPr>
          <w:rFonts w:ascii="Times New Roman" w:eastAsia="Times New Roman" w:hAnsi="Times New Roman" w:cs="Times New Roman"/>
          <w:color w:val="202020"/>
        </w:rPr>
        <w:t xml:space="preserve">Students will be able to make </w:t>
      </w:r>
      <w:r w:rsidRPr="00E74084">
        <w:rPr>
          <w:rFonts w:ascii="Times New Roman" w:eastAsia="Times New Roman" w:hAnsi="Times New Roman" w:cs="Times New Roman"/>
          <w:i/>
          <w:color w:val="202020"/>
        </w:rPr>
        <w:t>a-</w:t>
      </w:r>
      <w:r w:rsidR="00D47EA6" w:rsidRPr="00E74084">
        <w:rPr>
          <w:rFonts w:ascii="Times New Roman" w:eastAsia="Times New Roman" w:hAnsi="Times New Roman" w:cs="Times New Roman"/>
          <w:i/>
          <w:color w:val="202020"/>
        </w:rPr>
        <w:t xml:space="preserve">e, </w:t>
      </w:r>
      <w:proofErr w:type="spellStart"/>
      <w:r w:rsidR="00D47EA6" w:rsidRPr="00E74084">
        <w:rPr>
          <w:rFonts w:ascii="Times New Roman" w:eastAsia="Times New Roman" w:hAnsi="Times New Roman" w:cs="Times New Roman"/>
          <w:i/>
          <w:color w:val="202020"/>
        </w:rPr>
        <w:t>i</w:t>
      </w:r>
      <w:proofErr w:type="spellEnd"/>
      <w:r w:rsidR="00D47EA6" w:rsidRPr="00E74084">
        <w:rPr>
          <w:rFonts w:ascii="Times New Roman" w:eastAsia="Times New Roman" w:hAnsi="Times New Roman" w:cs="Times New Roman"/>
          <w:i/>
          <w:color w:val="202020"/>
        </w:rPr>
        <w:t>-e</w:t>
      </w:r>
      <w:r w:rsidRPr="00E74084">
        <w:rPr>
          <w:rFonts w:ascii="Times New Roman" w:eastAsia="Times New Roman" w:hAnsi="Times New Roman" w:cs="Times New Roman"/>
          <w:i/>
          <w:color w:val="202020"/>
        </w:rPr>
        <w:t>, o-e, -</w:t>
      </w:r>
      <w:proofErr w:type="spellStart"/>
      <w:r w:rsidRPr="00E74084">
        <w:rPr>
          <w:rFonts w:ascii="Times New Roman" w:eastAsia="Times New Roman" w:hAnsi="Times New Roman" w:cs="Times New Roman"/>
          <w:i/>
          <w:color w:val="202020"/>
        </w:rPr>
        <w:t>ea</w:t>
      </w:r>
      <w:proofErr w:type="spellEnd"/>
      <w:r w:rsidRPr="00E74084">
        <w:rPr>
          <w:rFonts w:ascii="Times New Roman" w:eastAsia="Times New Roman" w:hAnsi="Times New Roman" w:cs="Times New Roman"/>
          <w:color w:val="202020"/>
        </w:rPr>
        <w:t>, and –</w:t>
      </w:r>
      <w:proofErr w:type="spellStart"/>
      <w:r w:rsidRPr="00E74084">
        <w:rPr>
          <w:rFonts w:ascii="Times New Roman" w:eastAsia="Times New Roman" w:hAnsi="Times New Roman" w:cs="Times New Roman"/>
          <w:i/>
          <w:color w:val="202020"/>
        </w:rPr>
        <w:t>ai</w:t>
      </w:r>
      <w:proofErr w:type="spellEnd"/>
      <w:r w:rsidRPr="00E74084">
        <w:rPr>
          <w:rFonts w:ascii="Times New Roman" w:eastAsia="Times New Roman" w:hAnsi="Times New Roman" w:cs="Times New Roman"/>
          <w:i/>
          <w:color w:val="202020"/>
        </w:rPr>
        <w:t xml:space="preserve"> </w:t>
      </w:r>
      <w:r w:rsidRPr="00E74084">
        <w:rPr>
          <w:rFonts w:ascii="Times New Roman" w:eastAsia="Times New Roman" w:hAnsi="Times New Roman" w:cs="Times New Roman"/>
          <w:color w:val="202020"/>
        </w:rPr>
        <w:t>words.</w:t>
      </w:r>
    </w:p>
    <w:p w14:paraId="7BEDE241" w14:textId="77777777" w:rsidR="007A7991" w:rsidRPr="00E74084" w:rsidRDefault="007A7991" w:rsidP="007A7991">
      <w:pPr>
        <w:numPr>
          <w:ilvl w:val="0"/>
          <w:numId w:val="3"/>
        </w:numPr>
        <w:shd w:val="clear" w:color="auto" w:fill="FFFFFF"/>
        <w:spacing w:line="300" w:lineRule="atLeast"/>
        <w:rPr>
          <w:rFonts w:ascii="Times New Roman" w:eastAsia="Times New Roman" w:hAnsi="Times New Roman" w:cs="Times New Roman"/>
          <w:color w:val="202020"/>
        </w:rPr>
      </w:pPr>
      <w:r w:rsidRPr="00E74084">
        <w:rPr>
          <w:rFonts w:ascii="Times New Roman" w:eastAsia="Times New Roman" w:hAnsi="Times New Roman" w:cs="Times New Roman"/>
          <w:color w:val="202020"/>
        </w:rPr>
        <w:t>Students will be able to recognize long vowel sounds by reading and listening to a story that highlights select words.</w:t>
      </w:r>
    </w:p>
    <w:p w14:paraId="700DDA6F" w14:textId="77777777" w:rsidR="007A7991" w:rsidRPr="00E74084" w:rsidRDefault="007A7991" w:rsidP="007A7991">
      <w:pPr>
        <w:numPr>
          <w:ilvl w:val="0"/>
          <w:numId w:val="3"/>
        </w:numPr>
        <w:shd w:val="clear" w:color="auto" w:fill="FFFFFF"/>
        <w:spacing w:line="300" w:lineRule="atLeast"/>
        <w:rPr>
          <w:rFonts w:ascii="Times New Roman" w:eastAsia="Times New Roman" w:hAnsi="Times New Roman" w:cs="Times New Roman"/>
          <w:color w:val="202020"/>
        </w:rPr>
      </w:pPr>
      <w:r w:rsidRPr="00E74084">
        <w:rPr>
          <w:rFonts w:ascii="Times New Roman" w:eastAsia="Times New Roman" w:hAnsi="Times New Roman" w:cs="Times New Roman"/>
          <w:color w:val="202020"/>
        </w:rPr>
        <w:t>Students will be able to identify words with long vowel sounds.</w:t>
      </w:r>
    </w:p>
    <w:p w14:paraId="5E81DA38" w14:textId="77777777" w:rsidR="007A7991" w:rsidRPr="00E74084" w:rsidRDefault="007A7991" w:rsidP="007A7991">
      <w:pPr>
        <w:shd w:val="clear" w:color="auto" w:fill="FFFFFF"/>
        <w:spacing w:line="300" w:lineRule="atLeast"/>
        <w:rPr>
          <w:rFonts w:ascii="Times New Roman" w:eastAsia="Times New Roman" w:hAnsi="Times New Roman" w:cs="Times New Roman"/>
          <w:color w:val="202020"/>
        </w:rPr>
      </w:pPr>
    </w:p>
    <w:p w14:paraId="369D86F6" w14:textId="77777777" w:rsidR="007A7991" w:rsidRPr="00E74084" w:rsidRDefault="007A7991" w:rsidP="007A7991">
      <w:pPr>
        <w:shd w:val="clear" w:color="auto" w:fill="FFFFFF"/>
        <w:spacing w:line="300" w:lineRule="atLeast"/>
        <w:rPr>
          <w:rFonts w:ascii="Times New Roman" w:eastAsia="Times New Roman" w:hAnsi="Times New Roman" w:cs="Times New Roman"/>
          <w:b/>
          <w:color w:val="202020"/>
          <w:u w:val="single"/>
        </w:rPr>
      </w:pPr>
      <w:r w:rsidRPr="00E74084">
        <w:rPr>
          <w:rFonts w:ascii="Times New Roman" w:eastAsia="Times New Roman" w:hAnsi="Times New Roman" w:cs="Times New Roman"/>
          <w:b/>
          <w:color w:val="202020"/>
          <w:u w:val="single"/>
        </w:rPr>
        <w:t>Procedures:</w:t>
      </w:r>
    </w:p>
    <w:p w14:paraId="544F656E" w14:textId="77777777" w:rsidR="007A7991" w:rsidRPr="00E74084" w:rsidRDefault="007A7991" w:rsidP="007A7991">
      <w:pPr>
        <w:shd w:val="clear" w:color="auto" w:fill="FFFFFF"/>
        <w:spacing w:line="300" w:lineRule="atLeast"/>
        <w:rPr>
          <w:rFonts w:ascii="Times New Roman" w:eastAsia="Times New Roman" w:hAnsi="Times New Roman" w:cs="Times New Roman"/>
          <w:b/>
          <w:color w:val="202020"/>
          <w:u w:val="single"/>
        </w:rPr>
      </w:pPr>
    </w:p>
    <w:p w14:paraId="04F3138B" w14:textId="77777777" w:rsidR="007A7991" w:rsidRPr="00E74084" w:rsidRDefault="007A7991" w:rsidP="007A7991">
      <w:pPr>
        <w:shd w:val="clear" w:color="auto" w:fill="FFFFFF"/>
        <w:spacing w:line="300" w:lineRule="atLeast"/>
        <w:rPr>
          <w:rFonts w:ascii="Times New Roman" w:eastAsia="Times New Roman" w:hAnsi="Times New Roman" w:cs="Times New Roman"/>
          <w:b/>
          <w:color w:val="202020"/>
          <w:u w:val="single"/>
        </w:rPr>
      </w:pPr>
      <w:r w:rsidRPr="00E74084">
        <w:rPr>
          <w:rFonts w:ascii="Times New Roman" w:eastAsia="Times New Roman" w:hAnsi="Times New Roman" w:cs="Times New Roman"/>
          <w:b/>
          <w:color w:val="202020"/>
        </w:rPr>
        <w:tab/>
      </w:r>
      <w:r w:rsidRPr="00E74084">
        <w:rPr>
          <w:rFonts w:ascii="Times New Roman" w:eastAsia="Times New Roman" w:hAnsi="Times New Roman" w:cs="Times New Roman"/>
          <w:b/>
          <w:color w:val="202020"/>
          <w:u w:val="single"/>
        </w:rPr>
        <w:t xml:space="preserve">Introduction </w:t>
      </w:r>
    </w:p>
    <w:p w14:paraId="7C416228" w14:textId="77777777" w:rsidR="00D47EA6" w:rsidRPr="00E74084" w:rsidRDefault="00D47EA6" w:rsidP="00D47EA6">
      <w:pPr>
        <w:pStyle w:val="ListParagraph"/>
        <w:numPr>
          <w:ilvl w:val="0"/>
          <w:numId w:val="5"/>
        </w:numPr>
        <w:shd w:val="clear" w:color="auto" w:fill="FFFFFF"/>
        <w:spacing w:line="300" w:lineRule="atLeast"/>
        <w:rPr>
          <w:rFonts w:ascii="Times New Roman" w:eastAsia="Times New Roman" w:hAnsi="Times New Roman" w:cs="Times New Roman"/>
          <w:color w:val="202020"/>
        </w:rPr>
      </w:pPr>
      <w:r w:rsidRPr="00E74084">
        <w:rPr>
          <w:rFonts w:ascii="Times New Roman" w:eastAsia="Times New Roman" w:hAnsi="Times New Roman" w:cs="Times New Roman"/>
          <w:color w:val="202020"/>
        </w:rPr>
        <w:t xml:space="preserve">Hold up picture of a cake and ask students to think of other words that sound like </w:t>
      </w:r>
      <w:r w:rsidRPr="00E74084">
        <w:rPr>
          <w:rFonts w:ascii="Times New Roman" w:eastAsia="Times New Roman" w:hAnsi="Times New Roman" w:cs="Times New Roman"/>
          <w:i/>
          <w:color w:val="202020"/>
        </w:rPr>
        <w:t>cake</w:t>
      </w:r>
      <w:r w:rsidRPr="00E74084">
        <w:rPr>
          <w:rFonts w:ascii="Times New Roman" w:eastAsia="Times New Roman" w:hAnsi="Times New Roman" w:cs="Times New Roman"/>
          <w:color w:val="202020"/>
        </w:rPr>
        <w:t>.</w:t>
      </w:r>
    </w:p>
    <w:p w14:paraId="735F8E3E" w14:textId="77777777" w:rsidR="00D47EA6" w:rsidRPr="00E74084" w:rsidRDefault="00D47EA6" w:rsidP="00D47EA6">
      <w:pPr>
        <w:pStyle w:val="ListParagraph"/>
        <w:numPr>
          <w:ilvl w:val="0"/>
          <w:numId w:val="5"/>
        </w:numPr>
        <w:shd w:val="clear" w:color="auto" w:fill="FFFFFF"/>
        <w:spacing w:line="300" w:lineRule="atLeast"/>
        <w:rPr>
          <w:rFonts w:ascii="Times New Roman" w:eastAsia="Times New Roman" w:hAnsi="Times New Roman" w:cs="Times New Roman"/>
          <w:color w:val="202020"/>
        </w:rPr>
      </w:pPr>
      <w:r w:rsidRPr="00E74084">
        <w:rPr>
          <w:rFonts w:ascii="Times New Roman" w:eastAsia="Times New Roman" w:hAnsi="Times New Roman" w:cs="Times New Roman"/>
          <w:color w:val="202020"/>
        </w:rPr>
        <w:t xml:space="preserve">Ask students “What are some other words that sound like </w:t>
      </w:r>
      <w:r w:rsidRPr="00E74084">
        <w:rPr>
          <w:rFonts w:ascii="Times New Roman" w:eastAsia="Times New Roman" w:hAnsi="Times New Roman" w:cs="Times New Roman"/>
          <w:i/>
          <w:color w:val="202020"/>
        </w:rPr>
        <w:t>cake</w:t>
      </w:r>
      <w:r w:rsidRPr="00E74084">
        <w:rPr>
          <w:rFonts w:ascii="Times New Roman" w:eastAsia="Times New Roman" w:hAnsi="Times New Roman" w:cs="Times New Roman"/>
          <w:color w:val="202020"/>
        </w:rPr>
        <w:t>?”</w:t>
      </w:r>
    </w:p>
    <w:p w14:paraId="33E0C826" w14:textId="77777777" w:rsidR="00D47EA6" w:rsidRPr="00E74084" w:rsidRDefault="00D47EA6" w:rsidP="00D47EA6">
      <w:pPr>
        <w:pStyle w:val="ListParagraph"/>
        <w:numPr>
          <w:ilvl w:val="0"/>
          <w:numId w:val="5"/>
        </w:numPr>
        <w:shd w:val="clear" w:color="auto" w:fill="FFFFFF"/>
        <w:spacing w:line="300" w:lineRule="atLeast"/>
        <w:rPr>
          <w:rFonts w:ascii="Times New Roman" w:eastAsia="Times New Roman" w:hAnsi="Times New Roman" w:cs="Times New Roman"/>
          <w:color w:val="202020"/>
        </w:rPr>
      </w:pPr>
      <w:r w:rsidRPr="00E74084">
        <w:rPr>
          <w:rFonts w:ascii="Times New Roman" w:eastAsia="Times New Roman" w:hAnsi="Times New Roman" w:cs="Times New Roman"/>
          <w:color w:val="202020"/>
        </w:rPr>
        <w:t xml:space="preserve">Write the words the students say on the white board. </w:t>
      </w:r>
    </w:p>
    <w:p w14:paraId="516B3BBC" w14:textId="77777777" w:rsidR="00D47EA6" w:rsidRPr="00E74084" w:rsidRDefault="00D47EA6" w:rsidP="00D47EA6">
      <w:pPr>
        <w:pStyle w:val="ListParagraph"/>
        <w:numPr>
          <w:ilvl w:val="0"/>
          <w:numId w:val="5"/>
        </w:numPr>
        <w:shd w:val="clear" w:color="auto" w:fill="FFFFFF"/>
        <w:spacing w:line="300" w:lineRule="atLeast"/>
        <w:rPr>
          <w:rFonts w:ascii="Times New Roman" w:eastAsia="Times New Roman" w:hAnsi="Times New Roman" w:cs="Times New Roman"/>
          <w:color w:val="202020"/>
        </w:rPr>
      </w:pPr>
      <w:r w:rsidRPr="00E74084">
        <w:rPr>
          <w:rFonts w:ascii="Times New Roman" w:eastAsia="Times New Roman" w:hAnsi="Times New Roman" w:cs="Times New Roman"/>
          <w:color w:val="202020"/>
        </w:rPr>
        <w:t>Separate words that are not long vowel words on the other side of the board.</w:t>
      </w:r>
    </w:p>
    <w:p w14:paraId="19DF84A6" w14:textId="77777777" w:rsidR="00D47EA6" w:rsidRPr="00E74084" w:rsidRDefault="00D47EA6" w:rsidP="00D47EA6">
      <w:pPr>
        <w:pStyle w:val="ListParagraph"/>
        <w:numPr>
          <w:ilvl w:val="0"/>
          <w:numId w:val="5"/>
        </w:numPr>
        <w:shd w:val="clear" w:color="auto" w:fill="FFFFFF"/>
        <w:spacing w:line="300" w:lineRule="atLeast"/>
        <w:rPr>
          <w:rFonts w:ascii="Times New Roman" w:eastAsia="Times New Roman" w:hAnsi="Times New Roman" w:cs="Times New Roman"/>
          <w:color w:val="202020"/>
        </w:rPr>
      </w:pPr>
      <w:r w:rsidRPr="00E74084">
        <w:rPr>
          <w:rFonts w:ascii="Times New Roman" w:eastAsia="Times New Roman" w:hAnsi="Times New Roman" w:cs="Times New Roman"/>
          <w:color w:val="202020"/>
        </w:rPr>
        <w:t xml:space="preserve">Continue this process for </w:t>
      </w:r>
      <w:proofErr w:type="spellStart"/>
      <w:r w:rsidRPr="00E74084">
        <w:rPr>
          <w:rFonts w:ascii="Times New Roman" w:eastAsia="Times New Roman" w:hAnsi="Times New Roman" w:cs="Times New Roman"/>
          <w:i/>
          <w:color w:val="202020"/>
        </w:rPr>
        <w:t>i</w:t>
      </w:r>
      <w:proofErr w:type="spellEnd"/>
      <w:r w:rsidRPr="00E74084">
        <w:rPr>
          <w:rFonts w:ascii="Times New Roman" w:eastAsia="Times New Roman" w:hAnsi="Times New Roman" w:cs="Times New Roman"/>
          <w:i/>
          <w:color w:val="202020"/>
        </w:rPr>
        <w:t>-e, o-e, -</w:t>
      </w:r>
      <w:proofErr w:type="spellStart"/>
      <w:r w:rsidRPr="00E74084">
        <w:rPr>
          <w:rFonts w:ascii="Times New Roman" w:eastAsia="Times New Roman" w:hAnsi="Times New Roman" w:cs="Times New Roman"/>
          <w:i/>
          <w:color w:val="202020"/>
        </w:rPr>
        <w:t>ea</w:t>
      </w:r>
      <w:proofErr w:type="spellEnd"/>
      <w:r w:rsidRPr="00E74084">
        <w:rPr>
          <w:rFonts w:ascii="Times New Roman" w:eastAsia="Times New Roman" w:hAnsi="Times New Roman" w:cs="Times New Roman"/>
          <w:color w:val="202020"/>
        </w:rPr>
        <w:t>, and –</w:t>
      </w:r>
      <w:proofErr w:type="spellStart"/>
      <w:r w:rsidRPr="00E74084">
        <w:rPr>
          <w:rFonts w:ascii="Times New Roman" w:eastAsia="Times New Roman" w:hAnsi="Times New Roman" w:cs="Times New Roman"/>
          <w:i/>
          <w:color w:val="202020"/>
        </w:rPr>
        <w:t>ai</w:t>
      </w:r>
      <w:proofErr w:type="spellEnd"/>
      <w:r w:rsidRPr="00E74084">
        <w:rPr>
          <w:rFonts w:ascii="Times New Roman" w:eastAsia="Times New Roman" w:hAnsi="Times New Roman" w:cs="Times New Roman"/>
          <w:i/>
          <w:color w:val="202020"/>
        </w:rPr>
        <w:t xml:space="preserve"> </w:t>
      </w:r>
      <w:r w:rsidRPr="00E74084">
        <w:rPr>
          <w:rFonts w:ascii="Times New Roman" w:eastAsia="Times New Roman" w:hAnsi="Times New Roman" w:cs="Times New Roman"/>
          <w:color w:val="202020"/>
        </w:rPr>
        <w:t>words. (There should be five columns of words on the white board).</w:t>
      </w:r>
    </w:p>
    <w:p w14:paraId="2EF0969E" w14:textId="77A4205E" w:rsidR="00D47EA6" w:rsidRPr="00E74084" w:rsidRDefault="00D47EA6" w:rsidP="00D47EA6">
      <w:pPr>
        <w:pStyle w:val="ListParagraph"/>
        <w:numPr>
          <w:ilvl w:val="0"/>
          <w:numId w:val="5"/>
        </w:numPr>
        <w:shd w:val="clear" w:color="auto" w:fill="FFFFFF"/>
        <w:spacing w:line="300" w:lineRule="atLeast"/>
        <w:rPr>
          <w:rFonts w:ascii="Times New Roman" w:eastAsia="Times New Roman" w:hAnsi="Times New Roman" w:cs="Times New Roman"/>
          <w:color w:val="202020"/>
        </w:rPr>
      </w:pPr>
      <w:r w:rsidRPr="00E74084">
        <w:rPr>
          <w:rFonts w:ascii="Times New Roman" w:eastAsia="Times New Roman" w:hAnsi="Times New Roman" w:cs="Times New Roman"/>
          <w:color w:val="202020"/>
        </w:rPr>
        <w:t>Have</w:t>
      </w:r>
      <w:r w:rsidR="00B74F17" w:rsidRPr="00E74084">
        <w:rPr>
          <w:rFonts w:ascii="Times New Roman" w:eastAsia="Times New Roman" w:hAnsi="Times New Roman" w:cs="Times New Roman"/>
          <w:color w:val="202020"/>
        </w:rPr>
        <w:t xml:space="preserve"> a</w:t>
      </w:r>
      <w:r w:rsidRPr="00E74084">
        <w:rPr>
          <w:rFonts w:ascii="Times New Roman" w:eastAsia="Times New Roman" w:hAnsi="Times New Roman" w:cs="Times New Roman"/>
          <w:color w:val="202020"/>
        </w:rPr>
        <w:t xml:space="preserve"> discussion with students </w:t>
      </w:r>
      <w:r w:rsidR="00B74F17" w:rsidRPr="00E74084">
        <w:rPr>
          <w:rFonts w:ascii="Times New Roman" w:eastAsia="Times New Roman" w:hAnsi="Times New Roman" w:cs="Times New Roman"/>
          <w:color w:val="202020"/>
        </w:rPr>
        <w:t xml:space="preserve">and explain </w:t>
      </w:r>
      <w:r w:rsidRPr="00E74084">
        <w:rPr>
          <w:rFonts w:ascii="Times New Roman" w:eastAsia="Times New Roman" w:hAnsi="Times New Roman" w:cs="Times New Roman"/>
          <w:color w:val="202020"/>
        </w:rPr>
        <w:t>that these words sound the same but are spelled differently.</w:t>
      </w:r>
    </w:p>
    <w:p w14:paraId="6E7AB4C6" w14:textId="77777777" w:rsidR="00B74F17" w:rsidRPr="00E74084" w:rsidRDefault="00B74F17" w:rsidP="00B74F17">
      <w:pPr>
        <w:pStyle w:val="ListParagraph"/>
        <w:shd w:val="clear" w:color="auto" w:fill="FFFFFF"/>
        <w:spacing w:line="300" w:lineRule="atLeast"/>
        <w:ind w:left="1440"/>
        <w:rPr>
          <w:rFonts w:ascii="Times New Roman" w:eastAsia="Times New Roman" w:hAnsi="Times New Roman" w:cs="Times New Roman"/>
          <w:color w:val="202020"/>
        </w:rPr>
      </w:pPr>
    </w:p>
    <w:p w14:paraId="5ECEFBB8" w14:textId="77777777" w:rsidR="00D47EA6" w:rsidRPr="00E74084" w:rsidRDefault="00D47EA6" w:rsidP="00D47EA6">
      <w:pPr>
        <w:shd w:val="clear" w:color="auto" w:fill="FFFFFF"/>
        <w:spacing w:line="300" w:lineRule="atLeast"/>
        <w:ind w:left="720"/>
        <w:rPr>
          <w:rFonts w:ascii="Times New Roman" w:eastAsia="Times New Roman" w:hAnsi="Times New Roman" w:cs="Times New Roman"/>
          <w:b/>
          <w:color w:val="202020"/>
          <w:u w:val="single"/>
        </w:rPr>
      </w:pPr>
      <w:r w:rsidRPr="00E74084">
        <w:rPr>
          <w:rFonts w:ascii="Times New Roman" w:eastAsia="Times New Roman" w:hAnsi="Times New Roman" w:cs="Times New Roman"/>
          <w:b/>
          <w:color w:val="202020"/>
          <w:u w:val="single"/>
        </w:rPr>
        <w:t>Middle</w:t>
      </w:r>
    </w:p>
    <w:p w14:paraId="459BB742" w14:textId="77777777" w:rsidR="007A7991" w:rsidRPr="00E74084" w:rsidRDefault="00D47EA6" w:rsidP="00D47EA6">
      <w:pPr>
        <w:pStyle w:val="ListParagraph"/>
        <w:numPr>
          <w:ilvl w:val="0"/>
          <w:numId w:val="8"/>
        </w:numPr>
        <w:shd w:val="clear" w:color="auto" w:fill="FFFFFF"/>
        <w:spacing w:line="300" w:lineRule="atLeast"/>
        <w:rPr>
          <w:rFonts w:ascii="Times New Roman" w:eastAsia="Times New Roman" w:hAnsi="Times New Roman" w:cs="Times New Roman"/>
          <w:color w:val="202020"/>
        </w:rPr>
      </w:pPr>
      <w:r w:rsidRPr="00E74084">
        <w:rPr>
          <w:rFonts w:ascii="Times New Roman" w:eastAsia="Times New Roman" w:hAnsi="Times New Roman" w:cs="Times New Roman"/>
          <w:color w:val="202020"/>
        </w:rPr>
        <w:t xml:space="preserve">Have students read </w:t>
      </w:r>
      <w:r w:rsidRPr="00E74084">
        <w:rPr>
          <w:rFonts w:ascii="Times New Roman" w:eastAsia="Times New Roman" w:hAnsi="Times New Roman" w:cs="Times New Roman"/>
          <w:i/>
          <w:color w:val="202020"/>
        </w:rPr>
        <w:t>Emily Elizabeth Goes to School</w:t>
      </w:r>
      <w:r w:rsidRPr="00E74084">
        <w:rPr>
          <w:rFonts w:ascii="Times New Roman" w:eastAsia="Times New Roman" w:hAnsi="Times New Roman" w:cs="Times New Roman"/>
          <w:color w:val="202020"/>
        </w:rPr>
        <w:t xml:space="preserve"> on the Scholastic website (</w:t>
      </w:r>
      <w:hyperlink r:id="rId8" w:history="1">
        <w:r w:rsidRPr="00E74084">
          <w:rPr>
            <w:rStyle w:val="Hyperlink"/>
            <w:rFonts w:ascii="Times New Roman" w:eastAsia="Times New Roman" w:hAnsi="Times New Roman" w:cs="Times New Roman"/>
          </w:rPr>
          <w:t>http://teacher.scholastic.com/clifford1/flash/story_4.htm</w:t>
        </w:r>
      </w:hyperlink>
      <w:r w:rsidRPr="00E74084">
        <w:rPr>
          <w:rFonts w:ascii="Times New Roman" w:eastAsia="Times New Roman" w:hAnsi="Times New Roman" w:cs="Times New Roman"/>
          <w:color w:val="202020"/>
        </w:rPr>
        <w:t>).</w:t>
      </w:r>
    </w:p>
    <w:p w14:paraId="01D22AA9" w14:textId="77777777" w:rsidR="00D47EA6" w:rsidRPr="00E74084" w:rsidRDefault="00D47EA6" w:rsidP="00D47EA6">
      <w:pPr>
        <w:pStyle w:val="ListParagraph"/>
        <w:numPr>
          <w:ilvl w:val="0"/>
          <w:numId w:val="8"/>
        </w:numPr>
        <w:shd w:val="clear" w:color="auto" w:fill="FFFFFF"/>
        <w:spacing w:line="300" w:lineRule="atLeast"/>
        <w:rPr>
          <w:rFonts w:ascii="Times New Roman" w:eastAsia="Times New Roman" w:hAnsi="Times New Roman" w:cs="Times New Roman"/>
          <w:color w:val="202020"/>
        </w:rPr>
      </w:pPr>
      <w:r w:rsidRPr="00E74084">
        <w:rPr>
          <w:rFonts w:ascii="Times New Roman" w:eastAsia="Times New Roman" w:hAnsi="Times New Roman" w:cs="Times New Roman"/>
          <w:color w:val="202020"/>
        </w:rPr>
        <w:t>Students will read the book out loud and choose a long vowel word from the options given to personalize their story.</w:t>
      </w:r>
    </w:p>
    <w:p w14:paraId="76BB340A" w14:textId="77777777" w:rsidR="00D47EA6" w:rsidRPr="00E74084" w:rsidRDefault="00D47EA6" w:rsidP="00D47EA6">
      <w:pPr>
        <w:pStyle w:val="ListParagraph"/>
        <w:numPr>
          <w:ilvl w:val="0"/>
          <w:numId w:val="8"/>
        </w:numPr>
        <w:shd w:val="clear" w:color="auto" w:fill="FFFFFF"/>
        <w:spacing w:line="300" w:lineRule="atLeast"/>
        <w:rPr>
          <w:rFonts w:ascii="Times New Roman" w:eastAsia="Times New Roman" w:hAnsi="Times New Roman" w:cs="Times New Roman"/>
          <w:color w:val="202020"/>
        </w:rPr>
      </w:pPr>
      <w:r w:rsidRPr="00E74084">
        <w:rPr>
          <w:rFonts w:ascii="Times New Roman" w:eastAsia="Times New Roman" w:hAnsi="Times New Roman" w:cs="Times New Roman"/>
          <w:color w:val="202020"/>
        </w:rPr>
        <w:t>Students will then play a matching game on the scholastic website</w:t>
      </w:r>
      <w:r w:rsidR="00345A47" w:rsidRPr="00E74084">
        <w:rPr>
          <w:rFonts w:ascii="Times New Roman" w:eastAsia="Times New Roman" w:hAnsi="Times New Roman" w:cs="Times New Roman"/>
          <w:color w:val="202020"/>
        </w:rPr>
        <w:t xml:space="preserve"> called </w:t>
      </w:r>
      <w:r w:rsidR="00345A47" w:rsidRPr="00E74084">
        <w:rPr>
          <w:rFonts w:ascii="Times New Roman" w:eastAsia="Times New Roman" w:hAnsi="Times New Roman" w:cs="Times New Roman"/>
          <w:i/>
          <w:color w:val="202020"/>
        </w:rPr>
        <w:t>Concentration</w:t>
      </w:r>
      <w:r w:rsidR="00345A47" w:rsidRPr="00E74084">
        <w:rPr>
          <w:rFonts w:ascii="Times New Roman" w:eastAsia="Times New Roman" w:hAnsi="Times New Roman" w:cs="Times New Roman"/>
          <w:color w:val="202020"/>
        </w:rPr>
        <w:t xml:space="preserve"> (http://teacher.scholastic.com/clifford1/flash/concentration/index.htm)</w:t>
      </w:r>
    </w:p>
    <w:p w14:paraId="06C848A4" w14:textId="77777777" w:rsidR="00D47EA6" w:rsidRPr="00E74084" w:rsidRDefault="00D47EA6" w:rsidP="00D47EA6">
      <w:pPr>
        <w:pStyle w:val="ListParagraph"/>
        <w:numPr>
          <w:ilvl w:val="1"/>
          <w:numId w:val="8"/>
        </w:numPr>
        <w:shd w:val="clear" w:color="auto" w:fill="FFFFFF"/>
        <w:spacing w:line="300" w:lineRule="atLeast"/>
        <w:rPr>
          <w:rFonts w:ascii="Times New Roman" w:eastAsia="Times New Roman" w:hAnsi="Times New Roman" w:cs="Times New Roman"/>
          <w:color w:val="202020"/>
        </w:rPr>
      </w:pPr>
      <w:r w:rsidRPr="00E74084">
        <w:rPr>
          <w:rFonts w:ascii="Times New Roman" w:eastAsia="Times New Roman" w:hAnsi="Times New Roman" w:cs="Times New Roman"/>
          <w:color w:val="202020"/>
        </w:rPr>
        <w:t>Students will need to match words that sound the same.</w:t>
      </w:r>
    </w:p>
    <w:p w14:paraId="4C978070" w14:textId="77777777" w:rsidR="00D47EA6" w:rsidRPr="00E74084" w:rsidRDefault="00D47EA6" w:rsidP="00D47EA6">
      <w:pPr>
        <w:pStyle w:val="ListParagraph"/>
        <w:numPr>
          <w:ilvl w:val="1"/>
          <w:numId w:val="8"/>
        </w:numPr>
        <w:shd w:val="clear" w:color="auto" w:fill="FFFFFF"/>
        <w:spacing w:line="300" w:lineRule="atLeast"/>
        <w:rPr>
          <w:rFonts w:ascii="Times New Roman" w:eastAsia="Times New Roman" w:hAnsi="Times New Roman" w:cs="Times New Roman"/>
          <w:color w:val="202020"/>
        </w:rPr>
      </w:pPr>
      <w:r w:rsidRPr="00E74084">
        <w:rPr>
          <w:rFonts w:ascii="Times New Roman" w:eastAsia="Times New Roman" w:hAnsi="Times New Roman" w:cs="Times New Roman"/>
          <w:color w:val="202020"/>
        </w:rPr>
        <w:t xml:space="preserve">Students will say these words out loud to practice hearing the difference. </w:t>
      </w:r>
    </w:p>
    <w:p w14:paraId="6B271FC0" w14:textId="77777777" w:rsidR="00D47EA6" w:rsidRPr="00E74084" w:rsidRDefault="00D47EA6" w:rsidP="00D47EA6">
      <w:pPr>
        <w:shd w:val="clear" w:color="auto" w:fill="FFFFFF"/>
        <w:spacing w:line="300" w:lineRule="atLeast"/>
        <w:rPr>
          <w:rFonts w:ascii="Times New Roman" w:eastAsia="Times New Roman" w:hAnsi="Times New Roman" w:cs="Times New Roman"/>
          <w:color w:val="202020"/>
        </w:rPr>
      </w:pPr>
    </w:p>
    <w:p w14:paraId="56FA0B80" w14:textId="77777777" w:rsidR="00D47EA6" w:rsidRPr="00E74084" w:rsidRDefault="00345A47" w:rsidP="00D47EA6">
      <w:pPr>
        <w:shd w:val="clear" w:color="auto" w:fill="FFFFFF"/>
        <w:spacing w:line="300" w:lineRule="atLeast"/>
        <w:ind w:left="720"/>
        <w:rPr>
          <w:rFonts w:ascii="Times New Roman" w:eastAsia="Times New Roman" w:hAnsi="Times New Roman" w:cs="Times New Roman"/>
          <w:b/>
          <w:color w:val="202020"/>
          <w:u w:val="single"/>
        </w:rPr>
      </w:pPr>
      <w:r w:rsidRPr="00E74084">
        <w:rPr>
          <w:rFonts w:ascii="Times New Roman" w:eastAsia="Times New Roman" w:hAnsi="Times New Roman" w:cs="Times New Roman"/>
          <w:b/>
          <w:color w:val="202020"/>
          <w:u w:val="single"/>
        </w:rPr>
        <w:t>Closure</w:t>
      </w:r>
      <w:r w:rsidR="00D47EA6" w:rsidRPr="00E74084">
        <w:rPr>
          <w:rFonts w:ascii="Times New Roman" w:eastAsia="Times New Roman" w:hAnsi="Times New Roman" w:cs="Times New Roman"/>
          <w:b/>
          <w:color w:val="202020"/>
          <w:u w:val="single"/>
        </w:rPr>
        <w:t xml:space="preserve"> </w:t>
      </w:r>
    </w:p>
    <w:p w14:paraId="519805FD" w14:textId="77777777" w:rsidR="00D47EA6" w:rsidRPr="00E74084" w:rsidRDefault="00D47EA6" w:rsidP="00D47EA6">
      <w:pPr>
        <w:pStyle w:val="ListParagraph"/>
        <w:numPr>
          <w:ilvl w:val="0"/>
          <w:numId w:val="9"/>
        </w:numPr>
        <w:shd w:val="clear" w:color="auto" w:fill="FFFFFF"/>
        <w:spacing w:line="300" w:lineRule="atLeast"/>
        <w:rPr>
          <w:rFonts w:ascii="Times New Roman" w:eastAsia="Times New Roman" w:hAnsi="Times New Roman" w:cs="Times New Roman"/>
          <w:color w:val="202020"/>
        </w:rPr>
      </w:pPr>
      <w:r w:rsidRPr="00E74084">
        <w:rPr>
          <w:rFonts w:ascii="Times New Roman" w:eastAsia="Times New Roman" w:hAnsi="Times New Roman" w:cs="Times New Roman"/>
          <w:color w:val="202020"/>
        </w:rPr>
        <w:t>Have students break up into groups of two.</w:t>
      </w:r>
    </w:p>
    <w:p w14:paraId="502AA89B" w14:textId="77777777" w:rsidR="00D47EA6" w:rsidRPr="00E74084" w:rsidRDefault="00D47EA6" w:rsidP="00D47EA6">
      <w:pPr>
        <w:pStyle w:val="ListParagraph"/>
        <w:numPr>
          <w:ilvl w:val="1"/>
          <w:numId w:val="9"/>
        </w:numPr>
        <w:shd w:val="clear" w:color="auto" w:fill="FFFFFF"/>
        <w:spacing w:line="300" w:lineRule="atLeast"/>
        <w:rPr>
          <w:rFonts w:ascii="Times New Roman" w:eastAsia="Times New Roman" w:hAnsi="Times New Roman" w:cs="Times New Roman"/>
          <w:color w:val="202020"/>
        </w:rPr>
      </w:pPr>
      <w:r w:rsidRPr="00E74084">
        <w:rPr>
          <w:rFonts w:ascii="Times New Roman" w:eastAsia="Times New Roman" w:hAnsi="Times New Roman" w:cs="Times New Roman"/>
          <w:color w:val="202020"/>
        </w:rPr>
        <w:t>Each group will be given a white board, marker, and eraser.</w:t>
      </w:r>
    </w:p>
    <w:p w14:paraId="0F931927" w14:textId="77777777" w:rsidR="00D47EA6" w:rsidRPr="00E74084" w:rsidRDefault="00D47EA6" w:rsidP="00D47EA6">
      <w:pPr>
        <w:pStyle w:val="ListParagraph"/>
        <w:numPr>
          <w:ilvl w:val="1"/>
          <w:numId w:val="9"/>
        </w:numPr>
        <w:shd w:val="clear" w:color="auto" w:fill="FFFFFF"/>
        <w:spacing w:line="300" w:lineRule="atLeast"/>
        <w:rPr>
          <w:rFonts w:ascii="Times New Roman" w:eastAsia="Times New Roman" w:hAnsi="Times New Roman" w:cs="Times New Roman"/>
          <w:color w:val="202020"/>
        </w:rPr>
      </w:pPr>
      <w:r w:rsidRPr="00E74084">
        <w:rPr>
          <w:rFonts w:ascii="Times New Roman" w:eastAsia="Times New Roman" w:hAnsi="Times New Roman" w:cs="Times New Roman"/>
          <w:color w:val="202020"/>
        </w:rPr>
        <w:t>The groups will then write down the words they remember from the game they played online.</w:t>
      </w:r>
    </w:p>
    <w:p w14:paraId="1938B4A7" w14:textId="77777777" w:rsidR="00D47EA6" w:rsidRPr="00E74084" w:rsidRDefault="00D47EA6" w:rsidP="00D47EA6">
      <w:pPr>
        <w:pStyle w:val="ListParagraph"/>
        <w:numPr>
          <w:ilvl w:val="1"/>
          <w:numId w:val="9"/>
        </w:numPr>
        <w:shd w:val="clear" w:color="auto" w:fill="FFFFFF"/>
        <w:spacing w:line="300" w:lineRule="atLeast"/>
        <w:rPr>
          <w:rFonts w:ascii="Times New Roman" w:eastAsia="Times New Roman" w:hAnsi="Times New Roman" w:cs="Times New Roman"/>
          <w:color w:val="202020"/>
        </w:rPr>
      </w:pPr>
      <w:r w:rsidRPr="00E74084">
        <w:rPr>
          <w:rFonts w:ascii="Times New Roman" w:eastAsia="Times New Roman" w:hAnsi="Times New Roman" w:cs="Times New Roman"/>
          <w:color w:val="202020"/>
        </w:rPr>
        <w:t>The groups will then read their words to the class.</w:t>
      </w:r>
    </w:p>
    <w:p w14:paraId="2F772916" w14:textId="77777777" w:rsidR="00D47EA6" w:rsidRPr="00E74084" w:rsidRDefault="00D47EA6" w:rsidP="00D47EA6">
      <w:pPr>
        <w:pStyle w:val="ListParagraph"/>
        <w:numPr>
          <w:ilvl w:val="2"/>
          <w:numId w:val="9"/>
        </w:numPr>
        <w:shd w:val="clear" w:color="auto" w:fill="FFFFFF"/>
        <w:spacing w:line="300" w:lineRule="atLeast"/>
        <w:rPr>
          <w:rFonts w:ascii="Times New Roman" w:eastAsia="Times New Roman" w:hAnsi="Times New Roman" w:cs="Times New Roman"/>
          <w:color w:val="202020"/>
        </w:rPr>
      </w:pPr>
      <w:r w:rsidRPr="00E74084">
        <w:rPr>
          <w:rFonts w:ascii="Times New Roman" w:eastAsia="Times New Roman" w:hAnsi="Times New Roman" w:cs="Times New Roman"/>
          <w:color w:val="202020"/>
        </w:rPr>
        <w:t>Any words that are not already listed on the white board (the list that was made at the beginning of the lesson) should be added to the board.</w:t>
      </w:r>
    </w:p>
    <w:p w14:paraId="096FF03C" w14:textId="77777777" w:rsidR="00D47EA6" w:rsidRPr="00E74084" w:rsidRDefault="00D47EA6" w:rsidP="00D47EA6">
      <w:pPr>
        <w:pStyle w:val="ListParagraph"/>
        <w:numPr>
          <w:ilvl w:val="0"/>
          <w:numId w:val="9"/>
        </w:numPr>
        <w:shd w:val="clear" w:color="auto" w:fill="FFFFFF"/>
        <w:spacing w:line="300" w:lineRule="atLeast"/>
        <w:rPr>
          <w:rFonts w:ascii="Times New Roman" w:eastAsia="Times New Roman" w:hAnsi="Times New Roman" w:cs="Times New Roman"/>
          <w:color w:val="202020"/>
        </w:rPr>
      </w:pPr>
      <w:r w:rsidRPr="00E74084">
        <w:rPr>
          <w:rFonts w:ascii="Times New Roman" w:eastAsia="Times New Roman" w:hAnsi="Times New Roman" w:cs="Times New Roman"/>
          <w:color w:val="202020"/>
        </w:rPr>
        <w:t xml:space="preserve">Students will then </w:t>
      </w:r>
      <w:r w:rsidR="00345A47" w:rsidRPr="00E74084">
        <w:rPr>
          <w:rFonts w:ascii="Times New Roman" w:eastAsia="Times New Roman" w:hAnsi="Times New Roman" w:cs="Times New Roman"/>
          <w:color w:val="202020"/>
        </w:rPr>
        <w:t>do a worksheet individually (can be given for homework or in class).</w:t>
      </w:r>
    </w:p>
    <w:p w14:paraId="265FECF7" w14:textId="77777777" w:rsidR="00345A47" w:rsidRPr="00E74084" w:rsidRDefault="00345A47" w:rsidP="00345A47">
      <w:pPr>
        <w:pStyle w:val="ListParagraph"/>
        <w:numPr>
          <w:ilvl w:val="1"/>
          <w:numId w:val="9"/>
        </w:numPr>
        <w:shd w:val="clear" w:color="auto" w:fill="FFFFFF"/>
        <w:spacing w:line="300" w:lineRule="atLeast"/>
        <w:rPr>
          <w:rFonts w:ascii="Times New Roman" w:eastAsia="Times New Roman" w:hAnsi="Times New Roman" w:cs="Times New Roman"/>
          <w:color w:val="202020"/>
        </w:rPr>
      </w:pPr>
      <w:bookmarkStart w:id="2" w:name="_GoBack"/>
      <w:bookmarkEnd w:id="2"/>
      <w:r w:rsidRPr="00E74084">
        <w:rPr>
          <w:rFonts w:ascii="Times New Roman" w:eastAsia="Times New Roman" w:hAnsi="Times New Roman" w:cs="Times New Roman"/>
          <w:color w:val="202020"/>
        </w:rPr>
        <w:t xml:space="preserve">Students will need to write down long vowel words on their work sheet. </w:t>
      </w:r>
    </w:p>
    <w:p w14:paraId="491277ED" w14:textId="77777777" w:rsidR="00345A47" w:rsidRPr="00E74084" w:rsidRDefault="00345A47" w:rsidP="00345A47">
      <w:pPr>
        <w:pStyle w:val="ListParagraph"/>
        <w:numPr>
          <w:ilvl w:val="1"/>
          <w:numId w:val="9"/>
        </w:numPr>
        <w:shd w:val="clear" w:color="auto" w:fill="FFFFFF"/>
        <w:spacing w:line="300" w:lineRule="atLeast"/>
        <w:rPr>
          <w:rFonts w:ascii="Times New Roman" w:eastAsia="Times New Roman" w:hAnsi="Times New Roman" w:cs="Times New Roman"/>
          <w:color w:val="202020"/>
        </w:rPr>
      </w:pPr>
      <w:r w:rsidRPr="00E74084">
        <w:rPr>
          <w:rFonts w:ascii="Times New Roman" w:eastAsia="Times New Roman" w:hAnsi="Times New Roman" w:cs="Times New Roman"/>
          <w:color w:val="202020"/>
        </w:rPr>
        <w:t xml:space="preserve">This sheet will be used to assess the students understanding of long vowels. </w:t>
      </w:r>
    </w:p>
    <w:p w14:paraId="648FA1C7" w14:textId="77777777" w:rsidR="00345A47" w:rsidRPr="00E74084" w:rsidRDefault="00345A47" w:rsidP="00345A47">
      <w:pPr>
        <w:shd w:val="clear" w:color="auto" w:fill="FFFFFF"/>
        <w:spacing w:line="300" w:lineRule="atLeast"/>
        <w:rPr>
          <w:rFonts w:ascii="Times New Roman" w:eastAsia="Times New Roman" w:hAnsi="Times New Roman" w:cs="Times New Roman"/>
          <w:color w:val="202020"/>
        </w:rPr>
      </w:pPr>
    </w:p>
    <w:p w14:paraId="753E3199" w14:textId="77777777" w:rsidR="00345A47" w:rsidRPr="00E74084" w:rsidRDefault="00345A47" w:rsidP="00345A47">
      <w:pPr>
        <w:shd w:val="clear" w:color="auto" w:fill="FFFFFF"/>
        <w:spacing w:line="300" w:lineRule="atLeast"/>
        <w:rPr>
          <w:rFonts w:ascii="Times New Roman" w:eastAsia="Times New Roman" w:hAnsi="Times New Roman" w:cs="Times New Roman"/>
          <w:b/>
          <w:color w:val="202020"/>
          <w:u w:val="single"/>
        </w:rPr>
      </w:pPr>
      <w:r w:rsidRPr="00E74084">
        <w:rPr>
          <w:rFonts w:ascii="Times New Roman" w:eastAsia="Times New Roman" w:hAnsi="Times New Roman" w:cs="Times New Roman"/>
          <w:b/>
          <w:color w:val="202020"/>
          <w:u w:val="single"/>
        </w:rPr>
        <w:t>Materials:</w:t>
      </w:r>
    </w:p>
    <w:p w14:paraId="6E01A068" w14:textId="77777777" w:rsidR="00345A47" w:rsidRPr="00E74084" w:rsidRDefault="00345A47" w:rsidP="00345A47">
      <w:pPr>
        <w:shd w:val="clear" w:color="auto" w:fill="FFFFFF"/>
        <w:spacing w:line="300" w:lineRule="atLeast"/>
        <w:rPr>
          <w:rFonts w:ascii="Times New Roman" w:eastAsia="Times New Roman" w:hAnsi="Times New Roman" w:cs="Times New Roman"/>
          <w:b/>
          <w:color w:val="202020"/>
          <w:u w:val="single"/>
        </w:rPr>
      </w:pPr>
    </w:p>
    <w:p w14:paraId="4F73B04A" w14:textId="77777777" w:rsidR="00345A47" w:rsidRPr="00E74084" w:rsidRDefault="00345A47" w:rsidP="00345A47">
      <w:pPr>
        <w:pStyle w:val="ListParagraph"/>
        <w:numPr>
          <w:ilvl w:val="0"/>
          <w:numId w:val="10"/>
        </w:numPr>
        <w:shd w:val="clear" w:color="auto" w:fill="FFFFFF"/>
        <w:spacing w:line="300" w:lineRule="atLeast"/>
        <w:rPr>
          <w:rFonts w:ascii="Times New Roman" w:eastAsia="Times New Roman" w:hAnsi="Times New Roman" w:cs="Times New Roman"/>
          <w:b/>
          <w:color w:val="202020"/>
          <w:u w:val="single"/>
        </w:rPr>
      </w:pPr>
      <w:r w:rsidRPr="00E74084">
        <w:rPr>
          <w:rFonts w:ascii="Times New Roman" w:eastAsia="Times New Roman" w:hAnsi="Times New Roman" w:cs="Times New Roman"/>
          <w:color w:val="202020"/>
        </w:rPr>
        <w:t>White board in classroom</w:t>
      </w:r>
    </w:p>
    <w:p w14:paraId="243EE020" w14:textId="74760F3B" w:rsidR="00345A47" w:rsidRPr="00E74084" w:rsidRDefault="00345A47" w:rsidP="00345A47">
      <w:pPr>
        <w:pStyle w:val="ListParagraph"/>
        <w:numPr>
          <w:ilvl w:val="0"/>
          <w:numId w:val="10"/>
        </w:numPr>
        <w:shd w:val="clear" w:color="auto" w:fill="FFFFFF"/>
        <w:spacing w:line="300" w:lineRule="atLeast"/>
        <w:rPr>
          <w:rFonts w:ascii="Times New Roman" w:eastAsia="Times New Roman" w:hAnsi="Times New Roman" w:cs="Times New Roman"/>
          <w:b/>
          <w:color w:val="202020"/>
          <w:u w:val="single"/>
        </w:rPr>
      </w:pPr>
      <w:r w:rsidRPr="00E74084">
        <w:rPr>
          <w:rFonts w:ascii="Times New Roman" w:eastAsia="Times New Roman" w:hAnsi="Times New Roman" w:cs="Times New Roman"/>
          <w:color w:val="202020"/>
        </w:rPr>
        <w:t>Enough small white boards</w:t>
      </w:r>
      <w:r w:rsidR="00B74F17" w:rsidRPr="00E74084">
        <w:rPr>
          <w:rFonts w:ascii="Times New Roman" w:eastAsia="Times New Roman" w:hAnsi="Times New Roman" w:cs="Times New Roman"/>
          <w:color w:val="202020"/>
        </w:rPr>
        <w:t>, erasers and markers</w:t>
      </w:r>
      <w:r w:rsidRPr="00E74084">
        <w:rPr>
          <w:rFonts w:ascii="Times New Roman" w:eastAsia="Times New Roman" w:hAnsi="Times New Roman" w:cs="Times New Roman"/>
          <w:color w:val="202020"/>
        </w:rPr>
        <w:t xml:space="preserve"> for each group</w:t>
      </w:r>
    </w:p>
    <w:p w14:paraId="1B28EBEB" w14:textId="1C80AA12" w:rsidR="00345A47" w:rsidRPr="00E74084" w:rsidRDefault="00B74F17" w:rsidP="00345A47">
      <w:pPr>
        <w:pStyle w:val="ListParagraph"/>
        <w:numPr>
          <w:ilvl w:val="0"/>
          <w:numId w:val="10"/>
        </w:numPr>
        <w:shd w:val="clear" w:color="auto" w:fill="FFFFFF"/>
        <w:spacing w:line="300" w:lineRule="atLeast"/>
        <w:rPr>
          <w:rFonts w:ascii="Times New Roman" w:eastAsia="Times New Roman" w:hAnsi="Times New Roman" w:cs="Times New Roman"/>
          <w:b/>
          <w:color w:val="202020"/>
          <w:u w:val="single"/>
        </w:rPr>
      </w:pPr>
      <w:r w:rsidRPr="00E74084">
        <w:rPr>
          <w:rFonts w:ascii="Times New Roman" w:eastAsia="Times New Roman" w:hAnsi="Times New Roman" w:cs="Times New Roman"/>
          <w:color w:val="202020"/>
        </w:rPr>
        <w:t>Laptops/c</w:t>
      </w:r>
      <w:r w:rsidR="00345A47" w:rsidRPr="00E74084">
        <w:rPr>
          <w:rFonts w:ascii="Times New Roman" w:eastAsia="Times New Roman" w:hAnsi="Times New Roman" w:cs="Times New Roman"/>
          <w:color w:val="202020"/>
        </w:rPr>
        <w:t>omputers</w:t>
      </w:r>
    </w:p>
    <w:p w14:paraId="0BEF4402" w14:textId="77777777" w:rsidR="00345A47" w:rsidRPr="00E74084" w:rsidRDefault="00345A47" w:rsidP="00345A47">
      <w:pPr>
        <w:pStyle w:val="ListParagraph"/>
        <w:numPr>
          <w:ilvl w:val="0"/>
          <w:numId w:val="10"/>
        </w:numPr>
        <w:shd w:val="clear" w:color="auto" w:fill="FFFFFF"/>
        <w:spacing w:line="300" w:lineRule="atLeast"/>
        <w:rPr>
          <w:rFonts w:ascii="Times New Roman" w:eastAsia="Times New Roman" w:hAnsi="Times New Roman" w:cs="Times New Roman"/>
          <w:b/>
          <w:color w:val="202020"/>
          <w:u w:val="single"/>
        </w:rPr>
      </w:pPr>
      <w:r w:rsidRPr="00E74084">
        <w:rPr>
          <w:rFonts w:ascii="Times New Roman" w:eastAsia="Times New Roman" w:hAnsi="Times New Roman" w:cs="Times New Roman"/>
          <w:color w:val="202020"/>
        </w:rPr>
        <w:t xml:space="preserve">Internet access </w:t>
      </w:r>
    </w:p>
    <w:p w14:paraId="7510A597" w14:textId="77777777" w:rsidR="00345A47" w:rsidRPr="00E74084" w:rsidRDefault="00345A47" w:rsidP="00345A47">
      <w:pPr>
        <w:shd w:val="clear" w:color="auto" w:fill="FFFFFF"/>
        <w:spacing w:line="300" w:lineRule="atLeast"/>
        <w:rPr>
          <w:rFonts w:ascii="Times New Roman" w:eastAsia="Times New Roman" w:hAnsi="Times New Roman" w:cs="Times New Roman"/>
          <w:b/>
          <w:color w:val="202020"/>
          <w:u w:val="single"/>
        </w:rPr>
      </w:pPr>
    </w:p>
    <w:p w14:paraId="1AAD79C9" w14:textId="77777777" w:rsidR="00345A47" w:rsidRPr="00E74084" w:rsidRDefault="00345A47" w:rsidP="00345A47">
      <w:pPr>
        <w:shd w:val="clear" w:color="auto" w:fill="FFFFFF"/>
        <w:spacing w:line="300" w:lineRule="atLeast"/>
        <w:rPr>
          <w:rFonts w:ascii="Times New Roman" w:eastAsia="Times New Roman" w:hAnsi="Times New Roman" w:cs="Times New Roman"/>
          <w:b/>
          <w:color w:val="202020"/>
          <w:u w:val="single"/>
        </w:rPr>
      </w:pPr>
      <w:r w:rsidRPr="00E74084">
        <w:rPr>
          <w:rFonts w:ascii="Times New Roman" w:eastAsia="Times New Roman" w:hAnsi="Times New Roman" w:cs="Times New Roman"/>
          <w:b/>
          <w:color w:val="202020"/>
          <w:u w:val="single"/>
        </w:rPr>
        <w:t>Assessment:</w:t>
      </w:r>
    </w:p>
    <w:p w14:paraId="0C25C51A" w14:textId="77777777" w:rsidR="00345A47" w:rsidRPr="00E74084" w:rsidRDefault="00345A47" w:rsidP="00345A47">
      <w:pPr>
        <w:shd w:val="clear" w:color="auto" w:fill="FFFFFF"/>
        <w:spacing w:line="300" w:lineRule="atLeast"/>
        <w:rPr>
          <w:rFonts w:ascii="Times New Roman" w:eastAsia="Times New Roman" w:hAnsi="Times New Roman" w:cs="Times New Roman"/>
          <w:b/>
          <w:color w:val="202020"/>
          <w:u w:val="single"/>
        </w:rPr>
      </w:pPr>
    </w:p>
    <w:p w14:paraId="200728F3" w14:textId="77777777" w:rsidR="00345A47" w:rsidRPr="00E74084" w:rsidRDefault="00345A47" w:rsidP="00345A47">
      <w:pPr>
        <w:pStyle w:val="ListParagraph"/>
        <w:numPr>
          <w:ilvl w:val="0"/>
          <w:numId w:val="11"/>
        </w:numPr>
        <w:shd w:val="clear" w:color="auto" w:fill="FFFFFF"/>
        <w:spacing w:line="300" w:lineRule="atLeast"/>
        <w:rPr>
          <w:rFonts w:ascii="Times New Roman" w:eastAsia="Times New Roman" w:hAnsi="Times New Roman" w:cs="Times New Roman"/>
          <w:color w:val="202020"/>
        </w:rPr>
      </w:pPr>
      <w:r w:rsidRPr="00E74084">
        <w:rPr>
          <w:rFonts w:ascii="Times New Roman" w:eastAsia="Times New Roman" w:hAnsi="Times New Roman" w:cs="Times New Roman"/>
          <w:color w:val="202020"/>
        </w:rPr>
        <w:t>The worksheet will be used to assess the students understanding of long vowels.</w:t>
      </w:r>
    </w:p>
    <w:p w14:paraId="4DBAB616" w14:textId="77777777" w:rsidR="00345A47" w:rsidRPr="00E74084" w:rsidRDefault="00345A47" w:rsidP="00345A47">
      <w:pPr>
        <w:shd w:val="clear" w:color="auto" w:fill="FFFFFF"/>
        <w:spacing w:line="300" w:lineRule="atLeast"/>
        <w:rPr>
          <w:rFonts w:ascii="Times New Roman" w:eastAsia="Times New Roman" w:hAnsi="Times New Roman" w:cs="Times New Roman"/>
          <w:color w:val="202020"/>
        </w:rPr>
      </w:pPr>
    </w:p>
    <w:p w14:paraId="0EE85298" w14:textId="77777777" w:rsidR="00345A47" w:rsidRPr="00E74084" w:rsidRDefault="00345A47" w:rsidP="00345A47">
      <w:pPr>
        <w:shd w:val="clear" w:color="auto" w:fill="FFFFFF"/>
        <w:spacing w:line="300" w:lineRule="atLeast"/>
        <w:rPr>
          <w:rFonts w:ascii="Times New Roman" w:eastAsia="Times New Roman" w:hAnsi="Times New Roman" w:cs="Times New Roman"/>
          <w:color w:val="202020"/>
        </w:rPr>
      </w:pPr>
      <w:r w:rsidRPr="00E74084">
        <w:rPr>
          <w:rFonts w:ascii="Times New Roman" w:eastAsia="Times New Roman" w:hAnsi="Times New Roman" w:cs="Times New Roman"/>
          <w:b/>
          <w:color w:val="202020"/>
          <w:u w:val="single"/>
        </w:rPr>
        <w:t>Future Connections:</w:t>
      </w:r>
    </w:p>
    <w:p w14:paraId="01B55A94" w14:textId="77777777" w:rsidR="00345A47" w:rsidRPr="00E74084" w:rsidRDefault="00345A47" w:rsidP="00345A47">
      <w:pPr>
        <w:pStyle w:val="ListParagraph"/>
        <w:numPr>
          <w:ilvl w:val="0"/>
          <w:numId w:val="11"/>
        </w:numPr>
        <w:shd w:val="clear" w:color="auto" w:fill="FFFFFF"/>
        <w:spacing w:line="300" w:lineRule="atLeast"/>
        <w:rPr>
          <w:rFonts w:ascii="Times New Roman" w:eastAsia="Times New Roman" w:hAnsi="Times New Roman" w:cs="Times New Roman"/>
          <w:color w:val="202020"/>
        </w:rPr>
      </w:pPr>
      <w:r w:rsidRPr="00E74084">
        <w:rPr>
          <w:rFonts w:ascii="Times New Roman" w:eastAsia="Times New Roman" w:hAnsi="Times New Roman" w:cs="Times New Roman"/>
          <w:color w:val="202020"/>
        </w:rPr>
        <w:t>Have students work with other phonics such as verbs, pronouns, tenses, etc.</w:t>
      </w:r>
    </w:p>
    <w:p w14:paraId="25608C93" w14:textId="77777777" w:rsidR="00345A47" w:rsidRPr="00E74084" w:rsidRDefault="00345A47" w:rsidP="00345A47">
      <w:pPr>
        <w:pStyle w:val="ListParagraph"/>
        <w:numPr>
          <w:ilvl w:val="0"/>
          <w:numId w:val="11"/>
        </w:numPr>
        <w:shd w:val="clear" w:color="auto" w:fill="FFFFFF"/>
        <w:spacing w:line="300" w:lineRule="atLeast"/>
        <w:rPr>
          <w:rFonts w:ascii="Times New Roman" w:eastAsia="Times New Roman" w:hAnsi="Times New Roman" w:cs="Times New Roman"/>
          <w:color w:val="202020"/>
        </w:rPr>
      </w:pPr>
      <w:r w:rsidRPr="00E74084">
        <w:rPr>
          <w:rFonts w:ascii="Times New Roman" w:eastAsia="Times New Roman" w:hAnsi="Times New Roman" w:cs="Times New Roman"/>
          <w:color w:val="202020"/>
        </w:rPr>
        <w:t>Have students write full sentences using their understanding of words.</w:t>
      </w:r>
    </w:p>
    <w:p w14:paraId="03FDAEB6" w14:textId="77777777" w:rsidR="00345A47" w:rsidRPr="00E74084" w:rsidRDefault="00345A47" w:rsidP="00345A47">
      <w:pPr>
        <w:pStyle w:val="ListParagraph"/>
        <w:numPr>
          <w:ilvl w:val="0"/>
          <w:numId w:val="11"/>
        </w:numPr>
        <w:shd w:val="clear" w:color="auto" w:fill="FFFFFF"/>
        <w:spacing w:line="300" w:lineRule="atLeast"/>
        <w:rPr>
          <w:rFonts w:ascii="Times New Roman" w:eastAsia="Times New Roman" w:hAnsi="Times New Roman" w:cs="Times New Roman"/>
          <w:color w:val="202020"/>
        </w:rPr>
      </w:pPr>
      <w:r w:rsidRPr="00E74084">
        <w:rPr>
          <w:rFonts w:ascii="Times New Roman" w:eastAsia="Times New Roman" w:hAnsi="Times New Roman" w:cs="Times New Roman"/>
          <w:color w:val="202020"/>
        </w:rPr>
        <w:t xml:space="preserve">Have students take the spelling inventory assessment to check if their spelling stage has advanced.  </w:t>
      </w:r>
    </w:p>
    <w:p w14:paraId="3624354A" w14:textId="77777777" w:rsidR="00D47EA6" w:rsidRPr="00E74084" w:rsidRDefault="00D47EA6" w:rsidP="00D47EA6">
      <w:pPr>
        <w:pStyle w:val="ListParagraph"/>
        <w:shd w:val="clear" w:color="auto" w:fill="FFFFFF"/>
        <w:spacing w:line="300" w:lineRule="atLeast"/>
        <w:ind w:left="1440"/>
        <w:rPr>
          <w:rFonts w:ascii="Times New Roman" w:eastAsia="Times New Roman" w:hAnsi="Times New Roman" w:cs="Times New Roman"/>
          <w:color w:val="202020"/>
        </w:rPr>
      </w:pPr>
    </w:p>
    <w:p w14:paraId="261D2210" w14:textId="77777777" w:rsidR="00D47EA6" w:rsidRPr="00E74084" w:rsidRDefault="00D47EA6" w:rsidP="00D47EA6">
      <w:pPr>
        <w:shd w:val="clear" w:color="auto" w:fill="FFFFFF"/>
        <w:spacing w:line="300" w:lineRule="atLeast"/>
        <w:ind w:left="720"/>
        <w:rPr>
          <w:rFonts w:ascii="Times New Roman" w:eastAsia="Times New Roman" w:hAnsi="Times New Roman" w:cs="Times New Roman"/>
          <w:color w:val="202020"/>
        </w:rPr>
      </w:pPr>
    </w:p>
    <w:p w14:paraId="46B092E8" w14:textId="77777777" w:rsidR="007A7991" w:rsidRPr="00E74084" w:rsidRDefault="007A7991" w:rsidP="007A7991">
      <w:pPr>
        <w:pStyle w:val="ListParagraph"/>
        <w:rPr>
          <w:rFonts w:ascii="Times New Roman" w:eastAsia="Times New Roman" w:hAnsi="Times New Roman" w:cs="Times New Roman"/>
          <w:color w:val="202020"/>
        </w:rPr>
      </w:pPr>
    </w:p>
    <w:p w14:paraId="7F00B8FA" w14:textId="77777777" w:rsidR="00B60516" w:rsidRPr="00E74084" w:rsidRDefault="00B60516" w:rsidP="007A7991">
      <w:pPr>
        <w:pStyle w:val="ListParagraph"/>
        <w:rPr>
          <w:rFonts w:ascii="Times New Roman" w:hAnsi="Times New Roman" w:cs="Times New Roman"/>
        </w:rPr>
      </w:pPr>
    </w:p>
    <w:sectPr w:rsidR="00B60516" w:rsidRPr="00E74084" w:rsidSect="007A7991">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33B99" w14:textId="77777777" w:rsidR="009A4DD5" w:rsidRDefault="009A4DD5" w:rsidP="00B60516">
      <w:r>
        <w:separator/>
      </w:r>
    </w:p>
  </w:endnote>
  <w:endnote w:type="continuationSeparator" w:id="0">
    <w:p w14:paraId="472567F5" w14:textId="77777777" w:rsidR="009A4DD5" w:rsidRDefault="009A4DD5" w:rsidP="00B6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2BD84" w14:textId="77777777" w:rsidR="009A4DD5" w:rsidRDefault="009A4DD5" w:rsidP="007A79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8D4D0B" w14:textId="77777777" w:rsidR="009A4DD5" w:rsidRDefault="009A4DD5" w:rsidP="007A79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ACA22" w14:textId="77777777" w:rsidR="009A4DD5" w:rsidRDefault="009A4DD5" w:rsidP="007A79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4084">
      <w:rPr>
        <w:rStyle w:val="PageNumber"/>
        <w:noProof/>
      </w:rPr>
      <w:t>4</w:t>
    </w:r>
    <w:r>
      <w:rPr>
        <w:rStyle w:val="PageNumber"/>
      </w:rPr>
      <w:fldChar w:fldCharType="end"/>
    </w:r>
  </w:p>
  <w:p w14:paraId="3BD92DFA" w14:textId="77777777" w:rsidR="009A4DD5" w:rsidRDefault="009A4DD5" w:rsidP="007A799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541D6" w14:textId="77777777" w:rsidR="009A4DD5" w:rsidRDefault="009A4DD5" w:rsidP="00B60516">
      <w:r>
        <w:separator/>
      </w:r>
    </w:p>
  </w:footnote>
  <w:footnote w:type="continuationSeparator" w:id="0">
    <w:p w14:paraId="402B19B3" w14:textId="77777777" w:rsidR="009A4DD5" w:rsidRDefault="009A4DD5" w:rsidP="00B605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35C9"/>
    <w:multiLevelType w:val="hybridMultilevel"/>
    <w:tmpl w:val="7EA6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D5CB5"/>
    <w:multiLevelType w:val="multilevel"/>
    <w:tmpl w:val="98B8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FA48AE"/>
    <w:multiLevelType w:val="hybridMultilevel"/>
    <w:tmpl w:val="14EE55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C064EC"/>
    <w:multiLevelType w:val="hybridMultilevel"/>
    <w:tmpl w:val="2040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4B45FF"/>
    <w:multiLevelType w:val="hybridMultilevel"/>
    <w:tmpl w:val="2FFAF2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2B1B45"/>
    <w:multiLevelType w:val="hybridMultilevel"/>
    <w:tmpl w:val="30DE10E2"/>
    <w:lvl w:ilvl="0" w:tplc="A6DCE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1367BF"/>
    <w:multiLevelType w:val="hybridMultilevel"/>
    <w:tmpl w:val="B082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461A7B"/>
    <w:multiLevelType w:val="hybridMultilevel"/>
    <w:tmpl w:val="52C48B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68F751D"/>
    <w:multiLevelType w:val="hybridMultilevel"/>
    <w:tmpl w:val="3496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B21A96"/>
    <w:multiLevelType w:val="hybridMultilevel"/>
    <w:tmpl w:val="6950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E132A50"/>
    <w:multiLevelType w:val="hybridMultilevel"/>
    <w:tmpl w:val="24FA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1"/>
  </w:num>
  <w:num w:numId="5">
    <w:abstractNumId w:val="9"/>
  </w:num>
  <w:num w:numId="6">
    <w:abstractNumId w:val="3"/>
  </w:num>
  <w:num w:numId="7">
    <w:abstractNumId w:val="7"/>
  </w:num>
  <w:num w:numId="8">
    <w:abstractNumId w:val="4"/>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F7"/>
    <w:rsid w:val="00041BB9"/>
    <w:rsid w:val="000D0B4B"/>
    <w:rsid w:val="001F22A0"/>
    <w:rsid w:val="00321F7D"/>
    <w:rsid w:val="00345A47"/>
    <w:rsid w:val="00457489"/>
    <w:rsid w:val="007012AA"/>
    <w:rsid w:val="007A7991"/>
    <w:rsid w:val="008A322F"/>
    <w:rsid w:val="008A54C9"/>
    <w:rsid w:val="00945524"/>
    <w:rsid w:val="009A4DD5"/>
    <w:rsid w:val="00B441F7"/>
    <w:rsid w:val="00B60516"/>
    <w:rsid w:val="00B74F17"/>
    <w:rsid w:val="00BB0690"/>
    <w:rsid w:val="00C12B54"/>
    <w:rsid w:val="00D47EA6"/>
    <w:rsid w:val="00E74084"/>
    <w:rsid w:val="00EB28D9"/>
    <w:rsid w:val="00FB5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4B3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B4B"/>
    <w:pPr>
      <w:ind w:left="720"/>
      <w:contextualSpacing/>
    </w:pPr>
  </w:style>
  <w:style w:type="paragraph" w:styleId="Header">
    <w:name w:val="header"/>
    <w:basedOn w:val="Normal"/>
    <w:link w:val="HeaderChar"/>
    <w:uiPriority w:val="99"/>
    <w:unhideWhenUsed/>
    <w:rsid w:val="00B60516"/>
    <w:pPr>
      <w:tabs>
        <w:tab w:val="center" w:pos="4320"/>
        <w:tab w:val="right" w:pos="8640"/>
      </w:tabs>
    </w:pPr>
  </w:style>
  <w:style w:type="character" w:customStyle="1" w:styleId="HeaderChar">
    <w:name w:val="Header Char"/>
    <w:basedOn w:val="DefaultParagraphFont"/>
    <w:link w:val="Header"/>
    <w:uiPriority w:val="99"/>
    <w:rsid w:val="00B60516"/>
  </w:style>
  <w:style w:type="paragraph" w:styleId="Footer">
    <w:name w:val="footer"/>
    <w:basedOn w:val="Normal"/>
    <w:link w:val="FooterChar"/>
    <w:uiPriority w:val="99"/>
    <w:unhideWhenUsed/>
    <w:rsid w:val="00B60516"/>
    <w:pPr>
      <w:tabs>
        <w:tab w:val="center" w:pos="4320"/>
        <w:tab w:val="right" w:pos="8640"/>
      </w:tabs>
    </w:pPr>
  </w:style>
  <w:style w:type="character" w:customStyle="1" w:styleId="FooterChar">
    <w:name w:val="Footer Char"/>
    <w:basedOn w:val="DefaultParagraphFont"/>
    <w:link w:val="Footer"/>
    <w:uiPriority w:val="99"/>
    <w:rsid w:val="00B60516"/>
  </w:style>
  <w:style w:type="character" w:styleId="Hyperlink">
    <w:name w:val="Hyperlink"/>
    <w:basedOn w:val="DefaultParagraphFont"/>
    <w:uiPriority w:val="99"/>
    <w:unhideWhenUsed/>
    <w:rsid w:val="007A7991"/>
    <w:rPr>
      <w:color w:val="0000FF"/>
      <w:u w:val="single"/>
    </w:rPr>
  </w:style>
  <w:style w:type="character" w:styleId="PageNumber">
    <w:name w:val="page number"/>
    <w:basedOn w:val="DefaultParagraphFont"/>
    <w:uiPriority w:val="99"/>
    <w:semiHidden/>
    <w:unhideWhenUsed/>
    <w:rsid w:val="007A79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B4B"/>
    <w:pPr>
      <w:ind w:left="720"/>
      <w:contextualSpacing/>
    </w:pPr>
  </w:style>
  <w:style w:type="paragraph" w:styleId="Header">
    <w:name w:val="header"/>
    <w:basedOn w:val="Normal"/>
    <w:link w:val="HeaderChar"/>
    <w:uiPriority w:val="99"/>
    <w:unhideWhenUsed/>
    <w:rsid w:val="00B60516"/>
    <w:pPr>
      <w:tabs>
        <w:tab w:val="center" w:pos="4320"/>
        <w:tab w:val="right" w:pos="8640"/>
      </w:tabs>
    </w:pPr>
  </w:style>
  <w:style w:type="character" w:customStyle="1" w:styleId="HeaderChar">
    <w:name w:val="Header Char"/>
    <w:basedOn w:val="DefaultParagraphFont"/>
    <w:link w:val="Header"/>
    <w:uiPriority w:val="99"/>
    <w:rsid w:val="00B60516"/>
  </w:style>
  <w:style w:type="paragraph" w:styleId="Footer">
    <w:name w:val="footer"/>
    <w:basedOn w:val="Normal"/>
    <w:link w:val="FooterChar"/>
    <w:uiPriority w:val="99"/>
    <w:unhideWhenUsed/>
    <w:rsid w:val="00B60516"/>
    <w:pPr>
      <w:tabs>
        <w:tab w:val="center" w:pos="4320"/>
        <w:tab w:val="right" w:pos="8640"/>
      </w:tabs>
    </w:pPr>
  </w:style>
  <w:style w:type="character" w:customStyle="1" w:styleId="FooterChar">
    <w:name w:val="Footer Char"/>
    <w:basedOn w:val="DefaultParagraphFont"/>
    <w:link w:val="Footer"/>
    <w:uiPriority w:val="99"/>
    <w:rsid w:val="00B60516"/>
  </w:style>
  <w:style w:type="character" w:styleId="Hyperlink">
    <w:name w:val="Hyperlink"/>
    <w:basedOn w:val="DefaultParagraphFont"/>
    <w:uiPriority w:val="99"/>
    <w:unhideWhenUsed/>
    <w:rsid w:val="007A7991"/>
    <w:rPr>
      <w:color w:val="0000FF"/>
      <w:u w:val="single"/>
    </w:rPr>
  </w:style>
  <w:style w:type="character" w:styleId="PageNumber">
    <w:name w:val="page number"/>
    <w:basedOn w:val="DefaultParagraphFont"/>
    <w:uiPriority w:val="99"/>
    <w:semiHidden/>
    <w:unhideWhenUsed/>
    <w:rsid w:val="007A7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49431">
      <w:bodyDiv w:val="1"/>
      <w:marLeft w:val="0"/>
      <w:marRight w:val="0"/>
      <w:marTop w:val="0"/>
      <w:marBottom w:val="0"/>
      <w:divBdr>
        <w:top w:val="none" w:sz="0" w:space="0" w:color="auto"/>
        <w:left w:val="none" w:sz="0" w:space="0" w:color="auto"/>
        <w:bottom w:val="none" w:sz="0" w:space="0" w:color="auto"/>
        <w:right w:val="none" w:sz="0" w:space="0" w:color="auto"/>
      </w:divBdr>
    </w:div>
    <w:div w:id="527762786">
      <w:bodyDiv w:val="1"/>
      <w:marLeft w:val="0"/>
      <w:marRight w:val="0"/>
      <w:marTop w:val="0"/>
      <w:marBottom w:val="0"/>
      <w:divBdr>
        <w:top w:val="none" w:sz="0" w:space="0" w:color="auto"/>
        <w:left w:val="none" w:sz="0" w:space="0" w:color="auto"/>
        <w:bottom w:val="none" w:sz="0" w:space="0" w:color="auto"/>
        <w:right w:val="none" w:sz="0" w:space="0" w:color="auto"/>
      </w:divBdr>
    </w:div>
    <w:div w:id="790364693">
      <w:bodyDiv w:val="1"/>
      <w:marLeft w:val="0"/>
      <w:marRight w:val="0"/>
      <w:marTop w:val="0"/>
      <w:marBottom w:val="0"/>
      <w:divBdr>
        <w:top w:val="none" w:sz="0" w:space="0" w:color="auto"/>
        <w:left w:val="none" w:sz="0" w:space="0" w:color="auto"/>
        <w:bottom w:val="none" w:sz="0" w:space="0" w:color="auto"/>
        <w:right w:val="none" w:sz="0" w:space="0" w:color="auto"/>
      </w:divBdr>
    </w:div>
    <w:div w:id="868958750">
      <w:bodyDiv w:val="1"/>
      <w:marLeft w:val="0"/>
      <w:marRight w:val="0"/>
      <w:marTop w:val="0"/>
      <w:marBottom w:val="0"/>
      <w:divBdr>
        <w:top w:val="none" w:sz="0" w:space="0" w:color="auto"/>
        <w:left w:val="none" w:sz="0" w:space="0" w:color="auto"/>
        <w:bottom w:val="none" w:sz="0" w:space="0" w:color="auto"/>
        <w:right w:val="none" w:sz="0" w:space="0" w:color="auto"/>
      </w:divBdr>
    </w:div>
    <w:div w:id="1371615856">
      <w:bodyDiv w:val="1"/>
      <w:marLeft w:val="0"/>
      <w:marRight w:val="0"/>
      <w:marTop w:val="0"/>
      <w:marBottom w:val="0"/>
      <w:divBdr>
        <w:top w:val="none" w:sz="0" w:space="0" w:color="auto"/>
        <w:left w:val="none" w:sz="0" w:space="0" w:color="auto"/>
        <w:bottom w:val="none" w:sz="0" w:space="0" w:color="auto"/>
        <w:right w:val="none" w:sz="0" w:space="0" w:color="auto"/>
      </w:divBdr>
    </w:div>
    <w:div w:id="1709716345">
      <w:bodyDiv w:val="1"/>
      <w:marLeft w:val="0"/>
      <w:marRight w:val="0"/>
      <w:marTop w:val="0"/>
      <w:marBottom w:val="0"/>
      <w:divBdr>
        <w:top w:val="none" w:sz="0" w:space="0" w:color="auto"/>
        <w:left w:val="none" w:sz="0" w:space="0" w:color="auto"/>
        <w:bottom w:val="none" w:sz="0" w:space="0" w:color="auto"/>
        <w:right w:val="none" w:sz="0" w:space="0" w:color="auto"/>
      </w:divBdr>
    </w:div>
    <w:div w:id="1926186207">
      <w:bodyDiv w:val="1"/>
      <w:marLeft w:val="0"/>
      <w:marRight w:val="0"/>
      <w:marTop w:val="0"/>
      <w:marBottom w:val="0"/>
      <w:divBdr>
        <w:top w:val="none" w:sz="0" w:space="0" w:color="auto"/>
        <w:left w:val="none" w:sz="0" w:space="0" w:color="auto"/>
        <w:bottom w:val="none" w:sz="0" w:space="0" w:color="auto"/>
        <w:right w:val="none" w:sz="0" w:space="0" w:color="auto"/>
      </w:divBdr>
      <w:divsChild>
        <w:div w:id="332727763">
          <w:marLeft w:val="450"/>
          <w:marRight w:val="0"/>
          <w:marTop w:val="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eacher.scholastic.com/clifford1/flash/story_4.ht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1196</Words>
  <Characters>6818</Characters>
  <Application>Microsoft Macintosh Word</Application>
  <DocSecurity>0</DocSecurity>
  <Lines>56</Lines>
  <Paragraphs>15</Paragraphs>
  <ScaleCrop>false</ScaleCrop>
  <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Barron</dc:creator>
  <cp:keywords/>
  <dc:description/>
  <cp:lastModifiedBy>Stephanie Barron</cp:lastModifiedBy>
  <cp:revision>8</cp:revision>
  <dcterms:created xsi:type="dcterms:W3CDTF">2014-03-10T19:48:00Z</dcterms:created>
  <dcterms:modified xsi:type="dcterms:W3CDTF">2014-03-10T22:03:00Z</dcterms:modified>
</cp:coreProperties>
</file>